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8FD26" w14:textId="77777777" w:rsidR="00EC4700" w:rsidRPr="00902753" w:rsidRDefault="00902753" w:rsidP="00CD613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02753">
        <w:rPr>
          <w:rFonts w:asciiTheme="minorHAnsi" w:hAnsiTheme="minorHAnsi" w:cstheme="minorHAnsi"/>
          <w:b/>
          <w:sz w:val="28"/>
          <w:szCs w:val="28"/>
        </w:rPr>
        <w:t>MMR</w:t>
      </w:r>
      <w:r w:rsidR="00CD6134" w:rsidRPr="00902753">
        <w:rPr>
          <w:rFonts w:asciiTheme="minorHAnsi" w:hAnsiTheme="minorHAnsi" w:cstheme="minorHAnsi"/>
          <w:b/>
          <w:sz w:val="28"/>
          <w:szCs w:val="28"/>
        </w:rPr>
        <w:t xml:space="preserve"> / HER2 TESTING REQUEST FORM</w:t>
      </w:r>
    </w:p>
    <w:p w14:paraId="02D48595" w14:textId="77777777" w:rsidR="00CD6134" w:rsidRPr="00177A01" w:rsidRDefault="00CD6134" w:rsidP="0016002C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0762" w:type="dxa"/>
        <w:tblInd w:w="-176" w:type="dxa"/>
        <w:tblLook w:val="04A0" w:firstRow="1" w:lastRow="0" w:firstColumn="1" w:lastColumn="0" w:noHBand="0" w:noVBand="1"/>
      </w:tblPr>
      <w:tblGrid>
        <w:gridCol w:w="4792"/>
        <w:gridCol w:w="5970"/>
      </w:tblGrid>
      <w:tr w:rsidR="00EC4700" w:rsidRPr="00D3094A" w14:paraId="1718B98B" w14:textId="77777777" w:rsidTr="0029148D">
        <w:trPr>
          <w:trHeight w:val="291"/>
        </w:trPr>
        <w:tc>
          <w:tcPr>
            <w:tcW w:w="4792" w:type="dxa"/>
            <w:tcBorders>
              <w:bottom w:val="single" w:sz="4" w:space="0" w:color="auto"/>
            </w:tcBorders>
          </w:tcPr>
          <w:p w14:paraId="2E155276" w14:textId="77777777" w:rsidR="00EC4700" w:rsidRPr="00D3094A" w:rsidRDefault="00EC4700" w:rsidP="006A6C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09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PATIENT DETAIL</w:t>
            </w:r>
            <w:r w:rsidR="00403D20" w:rsidRPr="00D309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5970" w:type="dxa"/>
            <w:tcBorders>
              <w:right w:val="single" w:sz="4" w:space="0" w:color="auto"/>
            </w:tcBorders>
          </w:tcPr>
          <w:p w14:paraId="03094E97" w14:textId="77777777" w:rsidR="00EC4700" w:rsidRPr="00D3094A" w:rsidRDefault="00EC4700" w:rsidP="006A6CB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09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 w:rsidR="00403D20" w:rsidRPr="00D309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EFERRER DETAILS</w:t>
            </w:r>
          </w:p>
        </w:tc>
      </w:tr>
      <w:tr w:rsidR="00EC4700" w:rsidRPr="00D3094A" w14:paraId="0FC008B9" w14:textId="77777777" w:rsidTr="0029148D">
        <w:trPr>
          <w:trHeight w:val="246"/>
        </w:trPr>
        <w:tc>
          <w:tcPr>
            <w:tcW w:w="4792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2A92D64D" w14:textId="77777777" w:rsidR="00EC4700" w:rsidRPr="00D3094A" w:rsidRDefault="001C151B" w:rsidP="00C95B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09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Surname</w:t>
            </w:r>
            <w:r w:rsidR="00EC4700" w:rsidRPr="00D309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2055115107"/>
                <w:placeholder>
                  <w:docPart w:val="41C6B1F51EF440BDBDA613F6F1085D30"/>
                </w:placeholder>
                <w:showingPlcHdr/>
                <w:text/>
              </w:sdtPr>
              <w:sdtEndPr/>
              <w:sdtContent>
                <w:r w:rsidR="006E5CF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5970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34196B" w14:textId="77777777" w:rsidR="00EC4700" w:rsidRPr="00D3094A" w:rsidRDefault="001C151B" w:rsidP="00C95B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09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Consultant</w:t>
            </w:r>
            <w:r w:rsidR="00EC4700" w:rsidRPr="00D309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1353389497"/>
                <w:placeholder>
                  <w:docPart w:val="FA68019984FD485BB7C1A5FBADA44812"/>
                </w:placeholder>
                <w:showingPlcHdr/>
                <w:text/>
              </w:sdtPr>
              <w:sdtEndPr/>
              <w:sdtContent>
                <w:r w:rsidR="006E5CF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EC4700" w:rsidRPr="00D3094A" w14:paraId="3E20602F" w14:textId="77777777" w:rsidTr="0029148D">
        <w:trPr>
          <w:trHeight w:val="246"/>
        </w:trPr>
        <w:tc>
          <w:tcPr>
            <w:tcW w:w="479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51B556E" w14:textId="77777777" w:rsidR="00EC4700" w:rsidRPr="00D3094A" w:rsidRDefault="001C151B" w:rsidP="00C95B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09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Forename(s)</w:t>
            </w:r>
            <w:r w:rsidR="00EC4700" w:rsidRPr="00D309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2121874089"/>
                <w:placeholder>
                  <w:docPart w:val="D6D5E17059DB4993B7F159E909000BFB"/>
                </w:placeholder>
                <w:showingPlcHdr/>
                <w:text/>
              </w:sdtPr>
              <w:sdtEndPr/>
              <w:sdtContent>
                <w:r w:rsidR="006E5CF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59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4A94DF5" w14:textId="77777777" w:rsidR="00EC4700" w:rsidRPr="00D3094A" w:rsidRDefault="001C151B" w:rsidP="00C95B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09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Hospital</w:t>
            </w:r>
            <w:r w:rsidR="00EC4700" w:rsidRPr="00D309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83505422"/>
                <w:placeholder>
                  <w:docPart w:val="75CE6C81E596421CAD29D3A26A384EB6"/>
                </w:placeholder>
                <w:showingPlcHdr/>
                <w:text/>
              </w:sdtPr>
              <w:sdtEndPr/>
              <w:sdtContent>
                <w:r w:rsidR="006E5CF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EC4700" w:rsidRPr="00D3094A" w14:paraId="0BCA7C29" w14:textId="77777777" w:rsidTr="0029148D">
        <w:trPr>
          <w:trHeight w:val="246"/>
        </w:trPr>
        <w:tc>
          <w:tcPr>
            <w:tcW w:w="479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B16BD0B" w14:textId="77777777" w:rsidR="00EC4700" w:rsidRPr="00D3094A" w:rsidRDefault="00EC4700" w:rsidP="00C95B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09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D.O.B: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1239681650"/>
                <w:placeholder>
                  <w:docPart w:val="7D1C588710484D2E9D9F7EF04A057638"/>
                </w:placeholder>
                <w:showingPlcHdr/>
                <w:text/>
              </w:sdtPr>
              <w:sdtEndPr/>
              <w:sdtContent>
                <w:r w:rsidR="006E5CF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597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25F4443" w14:textId="77777777" w:rsidR="00EC4700" w:rsidRPr="00D3094A" w:rsidRDefault="001C151B" w:rsidP="00C95B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09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Phone</w:t>
            </w:r>
            <w:r w:rsidR="00EC4700" w:rsidRPr="00D309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1400177964"/>
                <w:placeholder>
                  <w:docPart w:val="1E6502B84CFA4D5184AE825C5DBD7297"/>
                </w:placeholder>
                <w:showingPlcHdr/>
                <w:text/>
              </w:sdtPr>
              <w:sdtEndPr/>
              <w:sdtContent>
                <w:r w:rsidR="006E5CF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0743D7" w:rsidRPr="00D3094A" w14:paraId="1C72F8BE" w14:textId="77777777" w:rsidTr="0029148D">
        <w:trPr>
          <w:trHeight w:val="246"/>
        </w:trPr>
        <w:tc>
          <w:tcPr>
            <w:tcW w:w="479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209DEBF" w14:textId="77777777" w:rsidR="000743D7" w:rsidRPr="00D3094A" w:rsidRDefault="003D0059" w:rsidP="00C95B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09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Hospital No.</w:t>
            </w:r>
            <w:r w:rsidR="000743D7" w:rsidRPr="00D309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1974556999"/>
                <w:placeholder>
                  <w:docPart w:val="7DC0D90520F54C6C9D0EF9C36832E261"/>
                </w:placeholder>
                <w:showingPlcHdr/>
                <w:text/>
              </w:sdtPr>
              <w:sdtEndPr/>
              <w:sdtContent>
                <w:r w:rsidR="006E5CF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5970" w:type="dxa"/>
            <w:vMerge w:val="restart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</w:tcPr>
          <w:p w14:paraId="7FB34BE1" w14:textId="77777777" w:rsidR="000743D7" w:rsidRPr="00D3094A" w:rsidRDefault="001C151B" w:rsidP="00C95B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09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NHS.NET email</w:t>
            </w:r>
            <w:r w:rsidR="000743D7" w:rsidRPr="00D309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877081465"/>
                <w:placeholder>
                  <w:docPart w:val="4F1A4A748ADB49D987885460CBB7DD42"/>
                </w:placeholder>
                <w:showingPlcHdr/>
                <w:text/>
              </w:sdtPr>
              <w:sdtEndPr/>
              <w:sdtContent>
                <w:r w:rsidR="006E5CF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3D0059" w:rsidRPr="00D3094A" w14:paraId="47694511" w14:textId="77777777" w:rsidTr="0029148D">
        <w:trPr>
          <w:trHeight w:val="246"/>
        </w:trPr>
        <w:tc>
          <w:tcPr>
            <w:tcW w:w="4792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1BD4A33" w14:textId="77777777" w:rsidR="003D0059" w:rsidRPr="00D3094A" w:rsidRDefault="003D0059" w:rsidP="00C95B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09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NHS No: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807591999"/>
                <w:placeholder>
                  <w:docPart w:val="6508F69B5F224384932FD03BF61F8260"/>
                </w:placeholder>
                <w:showingPlcHdr/>
                <w:text/>
              </w:sdtPr>
              <w:sdtEndPr/>
              <w:sdtContent>
                <w:r w:rsidR="006E5CF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5970" w:type="dxa"/>
            <w:vMerge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55D42A58" w14:textId="77777777" w:rsidR="003D0059" w:rsidRPr="00D3094A" w:rsidRDefault="003D0059" w:rsidP="008C78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743D7" w:rsidRPr="00D3094A" w14:paraId="3423F2CF" w14:textId="77777777" w:rsidTr="0029148D">
        <w:trPr>
          <w:trHeight w:val="285"/>
        </w:trPr>
        <w:tc>
          <w:tcPr>
            <w:tcW w:w="4792" w:type="dxa"/>
            <w:vMerge w:val="restart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C8B7884" w14:textId="77777777" w:rsidR="000743D7" w:rsidRPr="00D3094A" w:rsidRDefault="001C151B" w:rsidP="008C78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09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Patient Address</w:t>
            </w:r>
            <w:r w:rsidR="000743D7" w:rsidRPr="00D309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466353512"/>
                <w:placeholder>
                  <w:docPart w:val="209921D69C9C47B89CA980A0EC3AAAC3"/>
                </w:placeholder>
                <w:showingPlcHdr/>
                <w:text/>
              </w:sdtPr>
              <w:sdtEndPr/>
              <w:sdtContent>
                <w:r w:rsidR="006E5CF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7D9B2389" w14:textId="77777777" w:rsidR="000743D7" w:rsidRPr="00D3094A" w:rsidRDefault="000743D7" w:rsidP="00DE52D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970" w:type="dxa"/>
            <w:vMerge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AF38D4" w14:textId="77777777" w:rsidR="000743D7" w:rsidRPr="00D3094A" w:rsidRDefault="000743D7" w:rsidP="008C78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C4700" w:rsidRPr="00D3094A" w14:paraId="7C243AED" w14:textId="77777777" w:rsidTr="0029148D">
        <w:trPr>
          <w:trHeight w:val="329"/>
        </w:trPr>
        <w:tc>
          <w:tcPr>
            <w:tcW w:w="4792" w:type="dxa"/>
            <w:vMerge/>
            <w:tcBorders>
              <w:right w:val="dashed" w:sz="4" w:space="0" w:color="auto"/>
            </w:tcBorders>
            <w:vAlign w:val="center"/>
          </w:tcPr>
          <w:p w14:paraId="6226C836" w14:textId="77777777" w:rsidR="00EC4700" w:rsidRPr="00D3094A" w:rsidRDefault="00EC4700" w:rsidP="008C78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970" w:type="dxa"/>
            <w:vMerge w:val="restart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04DBB7BB" w14:textId="77777777" w:rsidR="00EC4700" w:rsidRPr="00D3094A" w:rsidRDefault="001C151B" w:rsidP="00C95B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09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Copy of results to</w:t>
            </w:r>
            <w:r w:rsidR="00EC4700" w:rsidRPr="00D309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2137520305"/>
                <w:placeholder>
                  <w:docPart w:val="F5198182A9D34E41B392AFC8F6FDD0B9"/>
                </w:placeholder>
                <w:showingPlcHdr/>
                <w:text/>
              </w:sdtPr>
              <w:sdtEndPr/>
              <w:sdtContent>
                <w:r w:rsidR="006E5CF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EC4700" w:rsidRPr="00D3094A" w14:paraId="49516B29" w14:textId="77777777" w:rsidTr="0029148D">
        <w:trPr>
          <w:trHeight w:val="246"/>
        </w:trPr>
        <w:tc>
          <w:tcPr>
            <w:tcW w:w="4792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14F58691" w14:textId="77777777" w:rsidR="00EC4700" w:rsidRPr="00D3094A" w:rsidRDefault="001C151B" w:rsidP="00C95B6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09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Postcode</w:t>
            </w:r>
            <w:r w:rsidR="00EC4700" w:rsidRPr="00D309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225001015"/>
                <w:placeholder>
                  <w:docPart w:val="60BF8423216B42CF9F97C87326401934"/>
                </w:placeholder>
                <w:showingPlcHdr/>
                <w:text/>
              </w:sdtPr>
              <w:sdtEndPr/>
              <w:sdtContent>
                <w:r w:rsidR="006E5CF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5970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14:paraId="2A3834E1" w14:textId="77777777" w:rsidR="00EC4700" w:rsidRPr="00D3094A" w:rsidRDefault="00EC4700" w:rsidP="008C78D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388F26A" w14:textId="77777777" w:rsidR="00EC4700" w:rsidRPr="00177A01" w:rsidRDefault="00EC4700" w:rsidP="0016002C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0774" w:type="dxa"/>
        <w:tblInd w:w="-176" w:type="dxa"/>
        <w:tblLook w:val="04A0" w:firstRow="1" w:lastRow="0" w:firstColumn="1" w:lastColumn="0" w:noHBand="0" w:noVBand="1"/>
      </w:tblPr>
      <w:tblGrid>
        <w:gridCol w:w="3573"/>
        <w:gridCol w:w="2127"/>
        <w:gridCol w:w="2409"/>
        <w:gridCol w:w="2665"/>
      </w:tblGrid>
      <w:tr w:rsidR="0016002C" w:rsidRPr="00D3094A" w14:paraId="054EE83D" w14:textId="77777777" w:rsidTr="0029148D">
        <w:tc>
          <w:tcPr>
            <w:tcW w:w="3573" w:type="dxa"/>
            <w:vAlign w:val="center"/>
          </w:tcPr>
          <w:p w14:paraId="47C8A346" w14:textId="77777777" w:rsidR="0016002C" w:rsidRPr="00D3094A" w:rsidRDefault="0016002C" w:rsidP="0029148D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09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Local specimen number &amp; block number(s)</w:t>
            </w:r>
          </w:p>
        </w:tc>
        <w:tc>
          <w:tcPr>
            <w:tcW w:w="7201" w:type="dxa"/>
            <w:gridSpan w:val="3"/>
            <w:vAlign w:val="center"/>
          </w:tcPr>
          <w:p w14:paraId="772C9B4E" w14:textId="77777777" w:rsidR="0016002C" w:rsidRPr="00D3094A" w:rsidRDefault="00BE4889" w:rsidP="00C95B6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1883858640"/>
                <w:placeholder>
                  <w:docPart w:val="BA8A0162E6214705A4F930DE4A83FD8A"/>
                </w:placeholder>
                <w:showingPlcHdr/>
                <w:text/>
              </w:sdtPr>
              <w:sdtEndPr/>
              <w:sdtContent>
                <w:r w:rsidR="006E5CF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0743D7" w:rsidRPr="00D3094A" w14:paraId="10B897DD" w14:textId="77777777" w:rsidTr="0029148D">
        <w:tc>
          <w:tcPr>
            <w:tcW w:w="3573" w:type="dxa"/>
            <w:vAlign w:val="center"/>
          </w:tcPr>
          <w:p w14:paraId="3F302B06" w14:textId="77777777" w:rsidR="000743D7" w:rsidRPr="00D3094A" w:rsidRDefault="000743D7" w:rsidP="005415E8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09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Specimen type </w:t>
            </w:r>
            <w:r w:rsidR="006C0763" w:rsidRPr="00D3094A">
              <w:rPr>
                <w:rFonts w:asciiTheme="minorHAnsi" w:hAnsiTheme="minorHAnsi" w:cstheme="minorHAnsi"/>
                <w:bCs/>
                <w:sz w:val="16"/>
                <w:szCs w:val="16"/>
              </w:rPr>
              <w:t>(tick</w:t>
            </w:r>
            <w:r w:rsidRPr="00D3094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all that apply)</w:t>
            </w:r>
          </w:p>
        </w:tc>
        <w:tc>
          <w:tcPr>
            <w:tcW w:w="2127" w:type="dxa"/>
            <w:vAlign w:val="center"/>
          </w:tcPr>
          <w:p w14:paraId="35EF6E3B" w14:textId="77777777" w:rsidR="000743D7" w:rsidRPr="00D3094A" w:rsidRDefault="000743D7" w:rsidP="000743D7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094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FFPE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05744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0763" w:rsidRPr="00D3094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D3094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D3094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Cytology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5110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5EC" w:rsidRPr="00D3094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D3094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</w:t>
            </w:r>
            <w:r w:rsidRPr="00D3094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2409" w:type="dxa"/>
            <w:vAlign w:val="center"/>
          </w:tcPr>
          <w:p w14:paraId="3D649A3C" w14:textId="77777777" w:rsidR="000743D7" w:rsidRPr="00D3094A" w:rsidRDefault="000743D7" w:rsidP="000743D7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094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Biopsy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78286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094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D3094A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D3094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Resection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79147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094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665" w:type="dxa"/>
            <w:vAlign w:val="center"/>
          </w:tcPr>
          <w:p w14:paraId="577DD09A" w14:textId="77777777" w:rsidR="000743D7" w:rsidRPr="00D3094A" w:rsidRDefault="000743D7" w:rsidP="000743D7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094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Primary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56815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094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Pr="00D3094A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D3094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Metastasis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52423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3094A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415EC" w:rsidRPr="00D3094A" w14:paraId="6074BF16" w14:textId="77777777" w:rsidTr="0029148D">
        <w:trPr>
          <w:trHeight w:val="315"/>
        </w:trPr>
        <w:tc>
          <w:tcPr>
            <w:tcW w:w="3573" w:type="dxa"/>
            <w:vAlign w:val="center"/>
          </w:tcPr>
          <w:p w14:paraId="14A6ACB0" w14:textId="77777777" w:rsidR="004415EC" w:rsidRPr="00D3094A" w:rsidRDefault="0029148D" w:rsidP="002A2CF7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09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Decalcification method </w:t>
            </w:r>
            <w:r w:rsidRPr="00D3094A">
              <w:rPr>
                <w:rFonts w:asciiTheme="minorHAnsi" w:hAnsiTheme="minorHAnsi" w:cstheme="minorHAnsi"/>
                <w:bCs/>
                <w:sz w:val="16"/>
                <w:szCs w:val="16"/>
              </w:rPr>
              <w:t>(if applicable)</w:t>
            </w:r>
            <w:r w:rsidR="00780A63" w:rsidRPr="00D3094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4415EC" w:rsidRPr="00D3094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     </w:t>
            </w:r>
          </w:p>
        </w:tc>
        <w:tc>
          <w:tcPr>
            <w:tcW w:w="7201" w:type="dxa"/>
            <w:gridSpan w:val="3"/>
            <w:vAlign w:val="center"/>
          </w:tcPr>
          <w:p w14:paraId="593BA6A4" w14:textId="77777777" w:rsidR="004415EC" w:rsidRPr="00D3094A" w:rsidRDefault="00BE4889" w:rsidP="00C95B6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1932738923"/>
                <w:placeholder>
                  <w:docPart w:val="63232EC5E7184E3A8E8CE8E0AEEE2F7D"/>
                </w:placeholder>
                <w:showingPlcHdr/>
                <w:text/>
              </w:sdtPr>
              <w:sdtEndPr/>
              <w:sdtContent>
                <w:r w:rsidR="006E5CF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4415EC" w:rsidRPr="00D3094A" w14:paraId="09ACD6C7" w14:textId="77777777" w:rsidTr="0029148D">
        <w:trPr>
          <w:trHeight w:val="524"/>
        </w:trPr>
        <w:tc>
          <w:tcPr>
            <w:tcW w:w="3573" w:type="dxa"/>
            <w:vAlign w:val="center"/>
          </w:tcPr>
          <w:p w14:paraId="79D3A334" w14:textId="77777777" w:rsidR="004415EC" w:rsidRPr="00D3094A" w:rsidRDefault="004415EC" w:rsidP="0029148D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309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Clinical details </w:t>
            </w:r>
            <w:r w:rsidR="0029148D" w:rsidRPr="00D309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</w:t>
            </w:r>
            <w:r w:rsidR="007468EC" w:rsidRPr="00D309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</w:t>
            </w:r>
            <w:r w:rsidR="0029148D" w:rsidRPr="00D309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</w:t>
            </w:r>
            <w:r w:rsidRPr="00D3094A">
              <w:rPr>
                <w:rFonts w:asciiTheme="minorHAnsi" w:hAnsiTheme="minorHAnsi" w:cstheme="minorHAnsi"/>
                <w:bCs/>
                <w:sz w:val="16"/>
                <w:szCs w:val="16"/>
              </w:rPr>
              <w:t>e.g. tumour type and</w:t>
            </w:r>
            <w:r w:rsidR="0029148D" w:rsidRPr="00D3094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D3094A">
              <w:rPr>
                <w:rFonts w:asciiTheme="minorHAnsi" w:hAnsiTheme="minorHAnsi" w:cstheme="minorHAnsi"/>
                <w:bCs/>
                <w:sz w:val="16"/>
                <w:szCs w:val="16"/>
              </w:rPr>
              <w:t>disease stage (if relevant)</w:t>
            </w:r>
          </w:p>
        </w:tc>
        <w:tc>
          <w:tcPr>
            <w:tcW w:w="7201" w:type="dxa"/>
            <w:gridSpan w:val="3"/>
            <w:vAlign w:val="center"/>
          </w:tcPr>
          <w:p w14:paraId="4728F787" w14:textId="77777777" w:rsidR="004415EC" w:rsidRPr="00D3094A" w:rsidRDefault="00BE4889" w:rsidP="00C95B6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576437880"/>
                <w:placeholder>
                  <w:docPart w:val="662DEF941BB8498A9D2329FCEF673056"/>
                </w:placeholder>
                <w:showingPlcHdr/>
                <w:text/>
              </w:sdtPr>
              <w:sdtEndPr/>
              <w:sdtContent>
                <w:r w:rsidR="006E5CF1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9F63F3" w:rsidRPr="00D3094A" w14:paraId="27A8ADAC" w14:textId="77777777" w:rsidTr="009F63F3">
        <w:trPr>
          <w:trHeight w:val="524"/>
        </w:trPr>
        <w:tc>
          <w:tcPr>
            <w:tcW w:w="3573" w:type="dxa"/>
            <w:vAlign w:val="center"/>
          </w:tcPr>
          <w:p w14:paraId="46B856E0" w14:textId="77777777" w:rsidR="009F63F3" w:rsidRDefault="009F63F3" w:rsidP="009F63F3">
            <w:pPr>
              <w:jc w:val="left"/>
            </w:pPr>
            <w:r w:rsidRPr="00D12C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Test request date</w:t>
            </w:r>
            <w:r w:rsidRPr="00D12C8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12C88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(of referring pathologist). </w:t>
            </w:r>
            <w:r w:rsidRPr="00D12C88">
              <w:rPr>
                <w:rFonts w:asciiTheme="minorHAnsi" w:hAnsiTheme="minorHAnsi" w:cstheme="minorHAnsi"/>
                <w:bCs/>
                <w:i/>
                <w:color w:val="000000" w:themeColor="text1"/>
                <w:sz w:val="20"/>
              </w:rPr>
              <w:t>Gynae MMR requests only</w:t>
            </w:r>
          </w:p>
        </w:tc>
        <w:tc>
          <w:tcPr>
            <w:tcW w:w="7201" w:type="dxa"/>
            <w:gridSpan w:val="3"/>
            <w:vAlign w:val="center"/>
          </w:tcPr>
          <w:p w14:paraId="28E9AD43" w14:textId="77777777" w:rsidR="009F63F3" w:rsidRDefault="00BE4889" w:rsidP="009F63F3">
            <w:pPr>
              <w:jc w:val="left"/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2117202300"/>
                <w:placeholder>
                  <w:docPart w:val="4F06AD86A6834C8980E34A47032A5ADE"/>
                </w:placeholder>
                <w:showingPlcHdr/>
                <w:text/>
              </w:sdtPr>
              <w:sdtEndPr/>
              <w:sdtContent>
                <w:r w:rsidR="009F63F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16002C" w:rsidRPr="00D3094A" w14:paraId="5A7A0386" w14:textId="77777777" w:rsidTr="0016002C">
        <w:tc>
          <w:tcPr>
            <w:tcW w:w="10774" w:type="dxa"/>
            <w:gridSpan w:val="4"/>
            <w:shd w:val="clear" w:color="auto" w:fill="D9D9D9" w:themeFill="background1" w:themeFillShade="D9"/>
          </w:tcPr>
          <w:p w14:paraId="0D1B5A28" w14:textId="77777777" w:rsidR="0016002C" w:rsidRPr="00AD10A8" w:rsidRDefault="0016002C" w:rsidP="005415E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AD10A8">
              <w:rPr>
                <w:rFonts w:asciiTheme="minorHAnsi" w:hAnsiTheme="minorHAnsi" w:cstheme="minorHAnsi"/>
                <w:sz w:val="20"/>
              </w:rPr>
              <w:t xml:space="preserve">Please ensure that </w:t>
            </w:r>
            <w:r w:rsidR="00EC4700" w:rsidRPr="00AD10A8">
              <w:rPr>
                <w:rFonts w:asciiTheme="minorHAnsi" w:hAnsiTheme="minorHAnsi" w:cstheme="minorHAnsi"/>
                <w:sz w:val="20"/>
              </w:rPr>
              <w:t xml:space="preserve">all available clinical details </w:t>
            </w:r>
            <w:r w:rsidRPr="00AD10A8">
              <w:rPr>
                <w:rFonts w:asciiTheme="minorHAnsi" w:hAnsiTheme="minorHAnsi" w:cstheme="minorHAnsi"/>
                <w:sz w:val="20"/>
              </w:rPr>
              <w:t xml:space="preserve">including the </w:t>
            </w:r>
            <w:r w:rsidRPr="00AD10A8">
              <w:rPr>
                <w:rFonts w:asciiTheme="minorHAnsi" w:hAnsiTheme="minorHAnsi" w:cstheme="minorHAnsi"/>
                <w:b/>
                <w:sz w:val="20"/>
              </w:rPr>
              <w:t>histopathology report</w:t>
            </w:r>
            <w:r w:rsidRPr="00AD10A8">
              <w:rPr>
                <w:rFonts w:asciiTheme="minorHAnsi" w:hAnsiTheme="minorHAnsi" w:cstheme="minorHAnsi"/>
                <w:sz w:val="20"/>
              </w:rPr>
              <w:t xml:space="preserve"> are provided.</w:t>
            </w:r>
          </w:p>
          <w:p w14:paraId="6D5E6C9F" w14:textId="77777777" w:rsidR="00C83CAE" w:rsidRPr="00D3094A" w:rsidRDefault="006C0763" w:rsidP="00545D9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D10A8">
              <w:rPr>
                <w:rFonts w:asciiTheme="minorHAnsi" w:hAnsiTheme="minorHAnsi" w:cstheme="minorHAnsi"/>
                <w:color w:val="FF0000"/>
                <w:sz w:val="20"/>
              </w:rPr>
              <w:t xml:space="preserve">Failure to provide correct sample </w:t>
            </w:r>
            <w:r w:rsidR="00545D9D" w:rsidRPr="00AD10A8">
              <w:rPr>
                <w:rFonts w:asciiTheme="minorHAnsi" w:hAnsiTheme="minorHAnsi" w:cstheme="minorHAnsi"/>
                <w:color w:val="FF0000"/>
                <w:sz w:val="20"/>
              </w:rPr>
              <w:t xml:space="preserve">and </w:t>
            </w:r>
            <w:r w:rsidR="00C83CAE" w:rsidRPr="00AD10A8">
              <w:rPr>
                <w:rFonts w:asciiTheme="minorHAnsi" w:hAnsiTheme="minorHAnsi" w:cstheme="minorHAnsi"/>
                <w:color w:val="FF0000"/>
                <w:sz w:val="20"/>
              </w:rPr>
              <w:t>required</w:t>
            </w:r>
            <w:r w:rsidRPr="00AD10A8">
              <w:rPr>
                <w:rFonts w:asciiTheme="minorHAnsi" w:hAnsiTheme="minorHAnsi" w:cstheme="minorHAnsi"/>
                <w:color w:val="FF0000"/>
                <w:sz w:val="20"/>
              </w:rPr>
              <w:t xml:space="preserve"> patient and </w:t>
            </w:r>
            <w:r w:rsidR="00C83CAE" w:rsidRPr="00AD10A8">
              <w:rPr>
                <w:rFonts w:asciiTheme="minorHAnsi" w:hAnsiTheme="minorHAnsi" w:cstheme="minorHAnsi"/>
                <w:color w:val="FF0000"/>
                <w:sz w:val="20"/>
              </w:rPr>
              <w:t xml:space="preserve">clinical </w:t>
            </w:r>
            <w:r w:rsidR="00545D9D" w:rsidRPr="00AD10A8">
              <w:rPr>
                <w:rFonts w:asciiTheme="minorHAnsi" w:hAnsiTheme="minorHAnsi" w:cstheme="minorHAnsi"/>
                <w:color w:val="FF0000"/>
                <w:sz w:val="20"/>
              </w:rPr>
              <w:t xml:space="preserve">information </w:t>
            </w:r>
            <w:r w:rsidR="00C83CAE" w:rsidRPr="00AD10A8">
              <w:rPr>
                <w:rFonts w:asciiTheme="minorHAnsi" w:hAnsiTheme="minorHAnsi" w:cstheme="minorHAnsi"/>
                <w:color w:val="FF0000"/>
                <w:sz w:val="20"/>
              </w:rPr>
              <w:t>may result in a delay to the request.</w:t>
            </w:r>
          </w:p>
        </w:tc>
      </w:tr>
    </w:tbl>
    <w:p w14:paraId="15E61DF3" w14:textId="77777777" w:rsidR="00EC4700" w:rsidRPr="00177A01" w:rsidRDefault="00EC4700" w:rsidP="0016002C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0774" w:type="dxa"/>
        <w:jc w:val="center"/>
        <w:tblLook w:val="04A0" w:firstRow="1" w:lastRow="0" w:firstColumn="1" w:lastColumn="0" w:noHBand="0" w:noVBand="1"/>
      </w:tblPr>
      <w:tblGrid>
        <w:gridCol w:w="1129"/>
        <w:gridCol w:w="9645"/>
      </w:tblGrid>
      <w:tr w:rsidR="0029148D" w:rsidRPr="0028201F" w14:paraId="7E67EBA7" w14:textId="77777777" w:rsidTr="00861179">
        <w:trPr>
          <w:cantSplit/>
          <w:trHeight w:val="214"/>
          <w:jc w:val="center"/>
        </w:trPr>
        <w:tc>
          <w:tcPr>
            <w:tcW w:w="10774" w:type="dxa"/>
            <w:gridSpan w:val="2"/>
            <w:shd w:val="clear" w:color="auto" w:fill="A6A6A6" w:themeFill="background1" w:themeFillShade="A6"/>
          </w:tcPr>
          <w:p w14:paraId="3817A6D4" w14:textId="77777777" w:rsidR="0029148D" w:rsidRPr="00902753" w:rsidRDefault="001768AE" w:rsidP="0057207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02753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 xml:space="preserve">MISMATCH REPAIR </w:t>
            </w:r>
            <w:r w:rsidR="00046F93" w:rsidRPr="00902753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 xml:space="preserve">IHC </w:t>
            </w:r>
          </w:p>
        </w:tc>
      </w:tr>
      <w:tr w:rsidR="0057207F" w:rsidRPr="0028201F" w14:paraId="694995B8" w14:textId="77777777" w:rsidTr="0057207F">
        <w:trPr>
          <w:cantSplit/>
          <w:trHeight w:val="214"/>
          <w:jc w:val="center"/>
        </w:trPr>
        <w:tc>
          <w:tcPr>
            <w:tcW w:w="10774" w:type="dxa"/>
            <w:gridSpan w:val="2"/>
            <w:shd w:val="clear" w:color="auto" w:fill="FFFFFF" w:themeFill="background1"/>
          </w:tcPr>
          <w:p w14:paraId="73C8614C" w14:textId="77777777" w:rsidR="0057207F" w:rsidRPr="00902753" w:rsidRDefault="0057207F" w:rsidP="0057207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i/>
                <w:color w:val="FFFFFF" w:themeColor="background1"/>
                <w:sz w:val="18"/>
                <w:szCs w:val="18"/>
              </w:rPr>
            </w:pPr>
            <w:r w:rsidRPr="00902753">
              <w:rPr>
                <w:rFonts w:asciiTheme="minorHAnsi" w:hAnsiTheme="minorHAnsi" w:cstheme="minorHAnsi"/>
                <w:bCs/>
                <w:i/>
                <w:color w:val="FF0000"/>
                <w:sz w:val="18"/>
                <w:szCs w:val="18"/>
              </w:rPr>
              <w:t>Requests accepted for oncology-decision making cases only. Lynch screening requests should be directed to NuTH Genetics for MSI testing.</w:t>
            </w:r>
          </w:p>
        </w:tc>
      </w:tr>
      <w:tr w:rsidR="0028201F" w:rsidRPr="0028201F" w14:paraId="3BD7EB8B" w14:textId="77777777" w:rsidTr="00E9342D">
        <w:trPr>
          <w:cantSplit/>
          <w:trHeight w:val="214"/>
          <w:jc w:val="center"/>
        </w:trPr>
        <w:tc>
          <w:tcPr>
            <w:tcW w:w="1129" w:type="dxa"/>
            <w:vAlign w:val="center"/>
          </w:tcPr>
          <w:p w14:paraId="4701B073" w14:textId="77777777" w:rsidR="0028201F" w:rsidRPr="00902753" w:rsidRDefault="0028201F" w:rsidP="0028201F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027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Tissue type:</w:t>
            </w:r>
          </w:p>
        </w:tc>
        <w:tc>
          <w:tcPr>
            <w:tcW w:w="9645" w:type="dxa"/>
            <w:vAlign w:val="center"/>
          </w:tcPr>
          <w:p w14:paraId="26DB083E" w14:textId="77777777" w:rsidR="0028201F" w:rsidRPr="00902753" w:rsidRDefault="0028201F" w:rsidP="00B865C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0275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524066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E9B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90275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B865C1" w:rsidRPr="00902753">
              <w:rPr>
                <w:rFonts w:asciiTheme="minorHAnsi" w:hAnsiTheme="minorHAnsi" w:cstheme="minorHAnsi"/>
                <w:sz w:val="22"/>
                <w:szCs w:val="22"/>
              </w:rPr>
              <w:t>Colo-rectal</w:t>
            </w:r>
            <w:r w:rsidRPr="00902753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B865C1" w:rsidRPr="0090275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B865C1" w:rsidRPr="0090275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-16840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5C1" w:rsidRPr="0090275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B865C1" w:rsidRPr="00902753">
              <w:rPr>
                <w:rFonts w:asciiTheme="minorHAnsi" w:hAnsiTheme="minorHAnsi" w:cstheme="minorHAnsi"/>
                <w:sz w:val="22"/>
                <w:szCs w:val="22"/>
              </w:rPr>
              <w:t xml:space="preserve"> HPB            </w:t>
            </w:r>
            <w:r w:rsidR="00B865C1" w:rsidRPr="0090275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24267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5C1" w:rsidRPr="0090275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B865C1" w:rsidRPr="0090275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Upper </w:t>
            </w:r>
            <w:r w:rsidR="00C76B55" w:rsidRPr="00902753">
              <w:rPr>
                <w:rFonts w:asciiTheme="minorHAnsi" w:hAnsiTheme="minorHAnsi" w:cstheme="minorHAnsi"/>
                <w:bCs/>
                <w:sz w:val="22"/>
                <w:szCs w:val="22"/>
              </w:rPr>
              <w:t>GI</w:t>
            </w:r>
            <w:r w:rsidR="00B865C1" w:rsidRPr="00902753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C76B55" w:rsidRPr="0090275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865C1" w:rsidRPr="0090275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40896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5C1" w:rsidRPr="0090275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B865C1" w:rsidRPr="0090275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76B55" w:rsidRPr="00902753">
              <w:rPr>
                <w:rFonts w:asciiTheme="minorHAnsi" w:hAnsiTheme="minorHAnsi" w:cstheme="minorHAnsi"/>
                <w:sz w:val="22"/>
                <w:szCs w:val="22"/>
              </w:rPr>
              <w:t xml:space="preserve">Other (please state): </w:t>
            </w:r>
            <w:r w:rsidR="00B865C1" w:rsidRPr="0090275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1851173359"/>
                <w:placeholder>
                  <w:docPart w:val="A9474D266D2A497092ED7E5E2B411AD9"/>
                </w:placeholder>
                <w:showingPlcHdr/>
                <w:text/>
              </w:sdtPr>
              <w:sdtEndPr/>
              <w:sdtContent>
                <w:r w:rsidR="006E5CF1" w:rsidRPr="0090275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sdtContent>
            </w:sdt>
            <w:r w:rsidR="00B865C1" w:rsidRPr="00902753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</w:t>
            </w:r>
          </w:p>
        </w:tc>
      </w:tr>
      <w:tr w:rsidR="00C76B55" w:rsidRPr="0028201F" w14:paraId="039F5602" w14:textId="77777777" w:rsidTr="00C76B55">
        <w:trPr>
          <w:cantSplit/>
          <w:trHeight w:val="428"/>
          <w:jc w:val="center"/>
        </w:trPr>
        <w:tc>
          <w:tcPr>
            <w:tcW w:w="10774" w:type="dxa"/>
            <w:gridSpan w:val="2"/>
            <w:vAlign w:val="center"/>
          </w:tcPr>
          <w:p w14:paraId="6574161A" w14:textId="77777777" w:rsidR="00902753" w:rsidRDefault="00BE4889" w:rsidP="00C95B6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color w:val="808080" w:themeColor="background1" w:themeShade="80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-444085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6B55" w:rsidRPr="00902753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C76B55" w:rsidRPr="00902753">
              <w:rPr>
                <w:rFonts w:asciiTheme="minorHAnsi" w:hAnsiTheme="minorHAnsi" w:cstheme="minorHAnsi"/>
                <w:szCs w:val="24"/>
              </w:rPr>
              <w:t xml:space="preserve"> MMR IHC panel </w:t>
            </w:r>
            <w:r w:rsidR="0090275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C76B55" w:rsidRPr="00902753">
              <w:rPr>
                <w:rFonts w:asciiTheme="minorHAnsi" w:hAnsiTheme="minorHAnsi" w:cstheme="minorHAnsi"/>
                <w:i/>
                <w:color w:val="808080" w:themeColor="background1" w:themeShade="80"/>
                <w:szCs w:val="24"/>
              </w:rPr>
              <w:t xml:space="preserve">FFPE block </w:t>
            </w:r>
            <w:r w:rsidR="00C76B55" w:rsidRPr="00902753">
              <w:rPr>
                <w:rFonts w:asciiTheme="minorHAnsi" w:hAnsiTheme="minorHAnsi" w:cstheme="minorHAnsi"/>
                <w:i/>
                <w:color w:val="808080" w:themeColor="background1" w:themeShade="80"/>
                <w:szCs w:val="24"/>
                <w:u w:val="single"/>
              </w:rPr>
              <w:t>or</w:t>
            </w:r>
            <w:r w:rsidR="00C76B55" w:rsidRPr="00902753">
              <w:rPr>
                <w:rFonts w:asciiTheme="minorHAnsi" w:hAnsiTheme="minorHAnsi" w:cstheme="minorHAnsi"/>
                <w:i/>
                <w:color w:val="808080" w:themeColor="background1" w:themeShade="80"/>
                <w:szCs w:val="24"/>
              </w:rPr>
              <w:t xml:space="preserve"> 6 unstained sections</w:t>
            </w:r>
          </w:p>
          <w:p w14:paraId="3180BEC9" w14:textId="77777777" w:rsidR="00C76B55" w:rsidRPr="00902753" w:rsidRDefault="00C76B55" w:rsidP="00C95B6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i/>
                <w:color w:val="808080" w:themeColor="background1" w:themeShade="80"/>
                <w:szCs w:val="24"/>
              </w:rPr>
            </w:pPr>
            <w:r w:rsidRPr="00902753">
              <w:rPr>
                <w:rFonts w:asciiTheme="minorHAnsi" w:hAnsiTheme="minorHAnsi" w:cstheme="minorHAnsi"/>
                <w:i/>
                <w:color w:val="808080" w:themeColor="background1" w:themeShade="80"/>
                <w:szCs w:val="24"/>
              </w:rPr>
              <w:t xml:space="preserve"> </w:t>
            </w:r>
            <w:r w:rsidR="00902753">
              <w:rPr>
                <w:rFonts w:asciiTheme="minorHAnsi" w:hAnsiTheme="minorHAnsi" w:cstheme="minorHAnsi"/>
                <w:i/>
                <w:color w:val="808080" w:themeColor="background1" w:themeShade="80"/>
                <w:szCs w:val="24"/>
              </w:rPr>
              <w:t xml:space="preserve">                              </w:t>
            </w:r>
            <w:r w:rsidRPr="00902753">
              <w:rPr>
                <w:rFonts w:asciiTheme="minorHAnsi" w:hAnsiTheme="minorHAnsi" w:cstheme="minorHAnsi"/>
                <w:i/>
                <w:color w:val="808080" w:themeColor="background1" w:themeShade="80"/>
                <w:szCs w:val="24"/>
              </w:rPr>
              <w:t>(3-4µm, air-dried, unclipped charged slides</w:t>
            </w:r>
            <w:r w:rsidR="00902753">
              <w:rPr>
                <w:rFonts w:asciiTheme="minorHAnsi" w:hAnsiTheme="minorHAnsi" w:cstheme="minorHAnsi"/>
                <w:i/>
                <w:color w:val="808080" w:themeColor="background1" w:themeShade="80"/>
                <w:szCs w:val="24"/>
              </w:rPr>
              <w:t>, sections mounted to</w:t>
            </w:r>
            <w:r w:rsidR="001917C7" w:rsidRPr="00902753">
              <w:rPr>
                <w:rFonts w:asciiTheme="minorHAnsi" w:hAnsiTheme="minorHAnsi" w:cstheme="minorHAnsi"/>
                <w:i/>
                <w:color w:val="808080" w:themeColor="background1" w:themeShade="80"/>
                <w:szCs w:val="24"/>
              </w:rPr>
              <w:t xml:space="preserve"> </w:t>
            </w:r>
            <w:r w:rsidR="00444481" w:rsidRPr="00902753">
              <w:rPr>
                <w:rFonts w:asciiTheme="minorHAnsi" w:hAnsiTheme="minorHAnsi" w:cstheme="minorHAnsi"/>
                <w:i/>
                <w:color w:val="808080" w:themeColor="background1" w:themeShade="80"/>
                <w:szCs w:val="24"/>
              </w:rPr>
              <w:t>allow addition of a control)</w:t>
            </w:r>
          </w:p>
          <w:p w14:paraId="3323E89B" w14:textId="77777777" w:rsidR="00444481" w:rsidRPr="00902753" w:rsidRDefault="00444481" w:rsidP="004444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02753">
              <w:rPr>
                <w:rFonts w:asciiTheme="minorHAnsi" w:hAnsiTheme="minorHAnsi" w:cstheme="minorHAnsi"/>
                <w:i/>
                <w:color w:val="FF0000"/>
                <w:szCs w:val="24"/>
              </w:rPr>
              <w:t>Slides received that do not follow the above criterial will not be accepted.</w:t>
            </w:r>
          </w:p>
        </w:tc>
      </w:tr>
      <w:tr w:rsidR="00861179" w:rsidRPr="0028201F" w14:paraId="00C809AE" w14:textId="77777777" w:rsidTr="00861179">
        <w:trPr>
          <w:cantSplit/>
          <w:trHeight w:val="214"/>
          <w:jc w:val="center"/>
        </w:trPr>
        <w:tc>
          <w:tcPr>
            <w:tcW w:w="10774" w:type="dxa"/>
            <w:gridSpan w:val="2"/>
            <w:shd w:val="clear" w:color="auto" w:fill="A6A6A6" w:themeFill="background1" w:themeFillShade="A6"/>
          </w:tcPr>
          <w:p w14:paraId="12B33A16" w14:textId="77777777" w:rsidR="00861179" w:rsidRPr="00902753" w:rsidRDefault="00861179" w:rsidP="00EA1E1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</w:pPr>
            <w:r w:rsidRPr="00902753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GY</w:t>
            </w:r>
            <w:r w:rsidR="00E9342D" w:rsidRPr="00902753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NAE MISMATCH REPAIR</w:t>
            </w:r>
            <w:r w:rsidR="00C95B63" w:rsidRPr="00902753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 xml:space="preserve"> TESTING</w:t>
            </w:r>
            <w:r w:rsidR="00E9342D" w:rsidRPr="00902753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 xml:space="preserve"> (Endometrium</w:t>
            </w:r>
            <w:r w:rsidRPr="00902753">
              <w:rPr>
                <w:rFonts w:asciiTheme="minorHAnsi" w:hAnsiTheme="minorHAnsi" w:cstheme="minorHAnsi"/>
                <w:b/>
                <w:color w:val="FFFFFF" w:themeColor="background1"/>
                <w:szCs w:val="24"/>
              </w:rPr>
              <w:t>)</w:t>
            </w:r>
          </w:p>
        </w:tc>
      </w:tr>
      <w:tr w:rsidR="00861179" w:rsidRPr="0028201F" w14:paraId="3BBCD777" w14:textId="77777777" w:rsidTr="00902753">
        <w:trPr>
          <w:cantSplit/>
          <w:trHeight w:val="763"/>
          <w:jc w:val="center"/>
        </w:trPr>
        <w:tc>
          <w:tcPr>
            <w:tcW w:w="10774" w:type="dxa"/>
            <w:gridSpan w:val="2"/>
            <w:shd w:val="clear" w:color="auto" w:fill="auto"/>
            <w:vAlign w:val="center"/>
          </w:tcPr>
          <w:p w14:paraId="152807B8" w14:textId="77777777" w:rsidR="00861179" w:rsidRPr="00902753" w:rsidRDefault="00BE4889" w:rsidP="002820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2"/>
                  <w:szCs w:val="22"/>
                </w:rPr>
                <w:id w:val="102929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1179" w:rsidRPr="00902753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861179" w:rsidRPr="0090275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61179" w:rsidRPr="00902753">
              <w:rPr>
                <w:rFonts w:asciiTheme="minorHAnsi" w:hAnsiTheme="minorHAnsi" w:cstheme="minorHAnsi"/>
                <w:szCs w:val="24"/>
              </w:rPr>
              <w:t xml:space="preserve">MMR IHC panel </w:t>
            </w:r>
            <w:r w:rsidR="00861179" w:rsidRPr="00902753">
              <w:rPr>
                <w:rFonts w:asciiTheme="minorHAnsi" w:hAnsiTheme="minorHAnsi" w:cstheme="minorHAnsi"/>
                <w:i/>
                <w:szCs w:val="24"/>
              </w:rPr>
              <w:t>and</w:t>
            </w:r>
            <w:r w:rsidR="00861179" w:rsidRPr="00902753">
              <w:rPr>
                <w:rFonts w:asciiTheme="minorHAnsi" w:hAnsiTheme="minorHAnsi" w:cstheme="minorHAnsi"/>
                <w:szCs w:val="24"/>
              </w:rPr>
              <w:t xml:space="preserve"> tissue sent for MLH1 hypermethylation if required </w:t>
            </w:r>
            <w:r w:rsidR="00861179" w:rsidRPr="00902753">
              <w:rPr>
                <w:rFonts w:asciiTheme="minorHAnsi" w:hAnsiTheme="minorHAnsi" w:cstheme="minorHAnsi"/>
                <w:i/>
                <w:color w:val="808080" w:themeColor="background1" w:themeShade="80"/>
                <w:szCs w:val="24"/>
              </w:rPr>
              <w:t>FFPE block required</w:t>
            </w:r>
          </w:p>
        </w:tc>
      </w:tr>
      <w:tr w:rsidR="001768AE" w:rsidRPr="0028201F" w14:paraId="3E139767" w14:textId="77777777" w:rsidTr="00861179">
        <w:trPr>
          <w:cantSplit/>
          <w:trHeight w:val="295"/>
          <w:jc w:val="center"/>
        </w:trPr>
        <w:tc>
          <w:tcPr>
            <w:tcW w:w="10774" w:type="dxa"/>
            <w:gridSpan w:val="2"/>
            <w:shd w:val="clear" w:color="auto" w:fill="A6A6A6" w:themeFill="background1" w:themeFillShade="A6"/>
            <w:vAlign w:val="center"/>
          </w:tcPr>
          <w:p w14:paraId="56A2C95B" w14:textId="77777777" w:rsidR="001768AE" w:rsidRPr="00902753" w:rsidRDefault="001768AE" w:rsidP="007468E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02753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HER2 TESTING</w:t>
            </w:r>
          </w:p>
        </w:tc>
      </w:tr>
      <w:tr w:rsidR="00E9342D" w:rsidRPr="0028201F" w14:paraId="552A5F49" w14:textId="77777777" w:rsidTr="00E9342D">
        <w:trPr>
          <w:cantSplit/>
          <w:trHeight w:val="295"/>
          <w:jc w:val="center"/>
        </w:trPr>
        <w:tc>
          <w:tcPr>
            <w:tcW w:w="1129" w:type="dxa"/>
            <w:vAlign w:val="center"/>
          </w:tcPr>
          <w:p w14:paraId="10A4211D" w14:textId="77777777" w:rsidR="00E9342D" w:rsidRPr="00902753" w:rsidRDefault="00E9342D" w:rsidP="00E9342D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02753">
              <w:rPr>
                <w:rFonts w:asciiTheme="minorHAnsi" w:hAnsiTheme="minorHAnsi" w:cstheme="minorHAnsi"/>
                <w:b/>
                <w:bCs/>
                <w:szCs w:val="24"/>
              </w:rPr>
              <w:t>Tissue type:</w:t>
            </w:r>
          </w:p>
        </w:tc>
        <w:tc>
          <w:tcPr>
            <w:tcW w:w="9645" w:type="dxa"/>
            <w:vAlign w:val="center"/>
          </w:tcPr>
          <w:p w14:paraId="03970F16" w14:textId="77777777" w:rsidR="00E9342D" w:rsidRPr="00902753" w:rsidRDefault="00E9342D" w:rsidP="00B865C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  <w:r w:rsidRPr="00902753">
              <w:rPr>
                <w:rFonts w:asciiTheme="minorHAnsi" w:hAnsiTheme="minorHAnsi" w:cstheme="minorHAnsi"/>
                <w:bCs/>
                <w:szCs w:val="24"/>
              </w:rPr>
              <w:t xml:space="preserve">                     </w:t>
            </w: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12035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2753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Pr="00902753">
              <w:rPr>
                <w:rFonts w:asciiTheme="minorHAnsi" w:hAnsiTheme="minorHAnsi" w:cstheme="minorHAnsi"/>
                <w:szCs w:val="24"/>
              </w:rPr>
              <w:t xml:space="preserve">  </w:t>
            </w:r>
            <w:r w:rsidR="00B865C1" w:rsidRPr="00902753">
              <w:rPr>
                <w:rFonts w:asciiTheme="minorHAnsi" w:hAnsiTheme="minorHAnsi" w:cstheme="minorHAnsi"/>
                <w:szCs w:val="24"/>
              </w:rPr>
              <w:t>Breast</w:t>
            </w:r>
            <w:r w:rsidRPr="00902753">
              <w:rPr>
                <w:rFonts w:asciiTheme="minorHAnsi" w:hAnsiTheme="minorHAnsi" w:cstheme="minorHAnsi"/>
                <w:szCs w:val="24"/>
              </w:rPr>
              <w:t xml:space="preserve">                                                      </w:t>
            </w: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177466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2753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B865C1" w:rsidRPr="00902753">
              <w:rPr>
                <w:rFonts w:asciiTheme="minorHAnsi" w:hAnsiTheme="minorHAnsi" w:cstheme="minorHAnsi"/>
                <w:bCs/>
                <w:szCs w:val="24"/>
              </w:rPr>
              <w:t xml:space="preserve"> Gastric</w:t>
            </w:r>
          </w:p>
        </w:tc>
      </w:tr>
      <w:tr w:rsidR="007468EC" w:rsidRPr="0028201F" w14:paraId="56070409" w14:textId="77777777" w:rsidTr="00861179">
        <w:trPr>
          <w:cantSplit/>
          <w:trHeight w:val="829"/>
          <w:jc w:val="center"/>
        </w:trPr>
        <w:tc>
          <w:tcPr>
            <w:tcW w:w="10774" w:type="dxa"/>
            <w:gridSpan w:val="2"/>
            <w:vAlign w:val="center"/>
          </w:tcPr>
          <w:p w14:paraId="5596585F" w14:textId="77777777" w:rsidR="007468EC" w:rsidRPr="00902753" w:rsidRDefault="00BE4889" w:rsidP="00BB11CC">
            <w:pPr>
              <w:spacing w:line="276" w:lineRule="auto"/>
              <w:jc w:val="left"/>
              <w:rPr>
                <w:rFonts w:asciiTheme="minorHAnsi" w:hAnsiTheme="minorHAnsi" w:cstheme="minorHAnsi"/>
                <w:color w:val="808080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88414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8EC" w:rsidRPr="00902753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7468EC" w:rsidRPr="00902753">
              <w:rPr>
                <w:rFonts w:asciiTheme="minorHAnsi" w:hAnsiTheme="minorHAnsi" w:cstheme="minorHAnsi"/>
                <w:bCs/>
                <w:szCs w:val="24"/>
              </w:rPr>
              <w:t xml:space="preserve"> HER2 </w:t>
            </w:r>
            <w:r w:rsidR="00AD10A8" w:rsidRPr="00902753">
              <w:rPr>
                <w:rFonts w:asciiTheme="minorHAnsi" w:hAnsiTheme="minorHAnsi" w:cstheme="minorHAnsi"/>
                <w:szCs w:val="24"/>
              </w:rPr>
              <w:t>Immunohisto</w:t>
            </w:r>
            <w:r w:rsidR="007468EC" w:rsidRPr="00902753">
              <w:rPr>
                <w:rFonts w:asciiTheme="minorHAnsi" w:hAnsiTheme="minorHAnsi" w:cstheme="minorHAnsi"/>
                <w:szCs w:val="24"/>
              </w:rPr>
              <w:t>chemistry (</w:t>
            </w:r>
            <w:r w:rsidR="007468EC" w:rsidRPr="00902753">
              <w:rPr>
                <w:rFonts w:asciiTheme="minorHAnsi" w:hAnsiTheme="minorHAnsi" w:cstheme="minorHAnsi"/>
                <w:i/>
                <w:szCs w:val="24"/>
              </w:rPr>
              <w:t>and</w:t>
            </w:r>
            <w:r w:rsidR="00AD10A8" w:rsidRPr="00902753">
              <w:rPr>
                <w:rFonts w:asciiTheme="minorHAnsi" w:hAnsiTheme="minorHAnsi" w:cstheme="minorHAnsi"/>
                <w:szCs w:val="24"/>
              </w:rPr>
              <w:t xml:space="preserve"> follow-up ISH if</w:t>
            </w:r>
            <w:r w:rsidR="007468EC" w:rsidRPr="00902753">
              <w:rPr>
                <w:rFonts w:asciiTheme="minorHAnsi" w:hAnsiTheme="minorHAnsi" w:cstheme="minorHAnsi"/>
                <w:szCs w:val="24"/>
              </w:rPr>
              <w:t xml:space="preserve"> 2+ IHC score) </w:t>
            </w:r>
            <w:r w:rsidR="007468EC" w:rsidRPr="00902753">
              <w:rPr>
                <w:rFonts w:asciiTheme="minorHAnsi" w:hAnsiTheme="minorHAnsi" w:cstheme="minorHAnsi"/>
                <w:i/>
                <w:color w:val="808080" w:themeColor="background1" w:themeShade="80"/>
                <w:szCs w:val="24"/>
              </w:rPr>
              <w:t>FFPE block + HE</w:t>
            </w:r>
          </w:p>
          <w:p w14:paraId="03C92116" w14:textId="77777777" w:rsidR="007468EC" w:rsidRPr="00902753" w:rsidRDefault="00BE4889" w:rsidP="00BB11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Cs/>
                  <w:szCs w:val="24"/>
                </w:rPr>
                <w:id w:val="207940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8EC" w:rsidRPr="00902753">
                  <w:rPr>
                    <w:rFonts w:ascii="Segoe UI Symbol" w:eastAsia="MS Gothic" w:hAnsi="Segoe UI Symbol" w:cs="Segoe UI Symbol"/>
                    <w:bCs/>
                    <w:szCs w:val="24"/>
                  </w:rPr>
                  <w:t>☐</w:t>
                </w:r>
              </w:sdtContent>
            </w:sdt>
            <w:r w:rsidR="007468EC" w:rsidRPr="00902753">
              <w:rPr>
                <w:rFonts w:asciiTheme="minorHAnsi" w:hAnsiTheme="minorHAnsi" w:cstheme="minorHAnsi"/>
                <w:szCs w:val="24"/>
              </w:rPr>
              <w:t xml:space="preserve"> HER2 ISH </w:t>
            </w:r>
            <w:r w:rsidR="007468EC" w:rsidRPr="00902753">
              <w:rPr>
                <w:rFonts w:asciiTheme="minorHAnsi" w:hAnsiTheme="minorHAnsi" w:cstheme="minorHAnsi"/>
                <w:szCs w:val="24"/>
                <w:u w:val="single"/>
              </w:rPr>
              <w:t>only</w:t>
            </w:r>
            <w:r w:rsidR="007468EC" w:rsidRPr="00902753">
              <w:rPr>
                <w:rFonts w:asciiTheme="minorHAnsi" w:hAnsiTheme="minorHAnsi" w:cstheme="minorHAnsi"/>
                <w:szCs w:val="24"/>
              </w:rPr>
              <w:t xml:space="preserve">  </w:t>
            </w:r>
            <w:r w:rsidR="007468EC" w:rsidRPr="00902753">
              <w:rPr>
                <w:rFonts w:asciiTheme="minorHAnsi" w:hAnsiTheme="minorHAnsi" w:cstheme="minorHAnsi"/>
                <w:i/>
                <w:color w:val="808080" w:themeColor="background1" w:themeShade="80"/>
                <w:szCs w:val="24"/>
              </w:rPr>
              <w:t>FFPE block + HE + HER2 IHC slide marked with 3 areas of interest</w:t>
            </w:r>
          </w:p>
        </w:tc>
      </w:tr>
    </w:tbl>
    <w:p w14:paraId="6632AC34" w14:textId="77777777" w:rsidR="003D0059" w:rsidRDefault="003D0059" w:rsidP="00403D20">
      <w:pPr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4105260D" w14:textId="77777777" w:rsidR="006A6CBB" w:rsidRPr="00902753" w:rsidRDefault="00EC4700" w:rsidP="002A2CF7">
      <w:p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902753">
        <w:rPr>
          <w:rFonts w:asciiTheme="minorHAnsi" w:hAnsiTheme="minorHAnsi" w:cstheme="minorHAnsi"/>
          <w:b/>
          <w:szCs w:val="24"/>
        </w:rPr>
        <w:t>Please send samples to:</w:t>
      </w:r>
      <w:r w:rsidR="00403D20" w:rsidRPr="00902753">
        <w:rPr>
          <w:rFonts w:asciiTheme="minorHAnsi" w:hAnsiTheme="minorHAnsi" w:cstheme="minorHAnsi"/>
          <w:b/>
          <w:szCs w:val="24"/>
        </w:rPr>
        <w:t xml:space="preserve"> </w:t>
      </w:r>
      <w:r w:rsidR="00D3094A" w:rsidRPr="00902753">
        <w:rPr>
          <w:rFonts w:asciiTheme="minorHAnsi" w:hAnsiTheme="minorHAnsi" w:cstheme="minorHAnsi"/>
          <w:b/>
          <w:szCs w:val="24"/>
        </w:rPr>
        <w:tab/>
      </w:r>
      <w:r w:rsidRPr="00902753">
        <w:rPr>
          <w:rFonts w:asciiTheme="minorHAnsi" w:hAnsiTheme="minorHAnsi" w:cstheme="minorHAnsi"/>
          <w:szCs w:val="24"/>
        </w:rPr>
        <w:t>Cellular Pathology</w:t>
      </w:r>
      <w:r w:rsidR="002A0145" w:rsidRPr="00902753">
        <w:rPr>
          <w:rFonts w:asciiTheme="minorHAnsi" w:hAnsiTheme="minorHAnsi" w:cstheme="minorHAnsi"/>
          <w:szCs w:val="24"/>
        </w:rPr>
        <w:t xml:space="preserve">, </w:t>
      </w:r>
      <w:r w:rsidRPr="00902753">
        <w:rPr>
          <w:rFonts w:asciiTheme="minorHAnsi" w:hAnsiTheme="minorHAnsi" w:cstheme="minorHAnsi"/>
          <w:szCs w:val="24"/>
        </w:rPr>
        <w:t>New Victoria Wing – Level 3</w:t>
      </w:r>
      <w:r w:rsidR="002A0145" w:rsidRPr="00902753">
        <w:rPr>
          <w:rFonts w:asciiTheme="minorHAnsi" w:hAnsiTheme="minorHAnsi" w:cstheme="minorHAnsi"/>
          <w:szCs w:val="24"/>
        </w:rPr>
        <w:t xml:space="preserve">, </w:t>
      </w:r>
      <w:r w:rsidRPr="00902753">
        <w:rPr>
          <w:rFonts w:asciiTheme="minorHAnsi" w:hAnsiTheme="minorHAnsi" w:cstheme="minorHAnsi"/>
          <w:szCs w:val="24"/>
        </w:rPr>
        <w:t>Royal Victoria Infirmary</w:t>
      </w:r>
      <w:r w:rsidR="002A0145" w:rsidRPr="00902753">
        <w:rPr>
          <w:rFonts w:asciiTheme="minorHAnsi" w:hAnsiTheme="minorHAnsi" w:cstheme="minorHAnsi"/>
          <w:szCs w:val="24"/>
        </w:rPr>
        <w:t>,</w:t>
      </w:r>
    </w:p>
    <w:p w14:paraId="7D918E6B" w14:textId="77777777" w:rsidR="00403D20" w:rsidRPr="00902753" w:rsidRDefault="006A6CBB" w:rsidP="002A2CF7">
      <w:pPr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902753">
        <w:rPr>
          <w:rFonts w:asciiTheme="minorHAnsi" w:hAnsiTheme="minorHAnsi" w:cstheme="minorHAnsi"/>
          <w:szCs w:val="24"/>
        </w:rPr>
        <w:t xml:space="preserve">                                            </w:t>
      </w:r>
      <w:r w:rsidR="002A0145" w:rsidRPr="00902753">
        <w:rPr>
          <w:rFonts w:asciiTheme="minorHAnsi" w:hAnsiTheme="minorHAnsi" w:cstheme="minorHAnsi"/>
          <w:szCs w:val="24"/>
        </w:rPr>
        <w:t xml:space="preserve"> </w:t>
      </w:r>
      <w:r w:rsidR="00D3094A" w:rsidRPr="00902753">
        <w:rPr>
          <w:rFonts w:asciiTheme="minorHAnsi" w:hAnsiTheme="minorHAnsi" w:cstheme="minorHAnsi"/>
          <w:szCs w:val="24"/>
        </w:rPr>
        <w:tab/>
      </w:r>
      <w:r w:rsidR="00EC4700" w:rsidRPr="00902753">
        <w:rPr>
          <w:rFonts w:asciiTheme="minorHAnsi" w:hAnsiTheme="minorHAnsi" w:cstheme="minorHAnsi"/>
          <w:szCs w:val="24"/>
        </w:rPr>
        <w:t>Queen Victoria Road</w:t>
      </w:r>
      <w:r w:rsidR="002A0145" w:rsidRPr="00902753">
        <w:rPr>
          <w:rFonts w:asciiTheme="minorHAnsi" w:hAnsiTheme="minorHAnsi" w:cstheme="minorHAnsi"/>
          <w:szCs w:val="24"/>
        </w:rPr>
        <w:t xml:space="preserve">, </w:t>
      </w:r>
      <w:r w:rsidR="000743D7" w:rsidRPr="00902753">
        <w:rPr>
          <w:rFonts w:asciiTheme="minorHAnsi" w:hAnsiTheme="minorHAnsi" w:cstheme="minorHAnsi"/>
          <w:szCs w:val="24"/>
        </w:rPr>
        <w:t xml:space="preserve">Newcastle upon </w:t>
      </w:r>
      <w:r w:rsidR="00EC4700" w:rsidRPr="00902753">
        <w:rPr>
          <w:rFonts w:asciiTheme="minorHAnsi" w:hAnsiTheme="minorHAnsi" w:cstheme="minorHAnsi"/>
          <w:szCs w:val="24"/>
        </w:rPr>
        <w:t>Tyne</w:t>
      </w:r>
      <w:r w:rsidR="002A0145" w:rsidRPr="00902753">
        <w:rPr>
          <w:rFonts w:asciiTheme="minorHAnsi" w:hAnsiTheme="minorHAnsi" w:cstheme="minorHAnsi"/>
          <w:szCs w:val="24"/>
        </w:rPr>
        <w:t xml:space="preserve">, </w:t>
      </w:r>
      <w:r w:rsidR="00EC4700" w:rsidRPr="00902753">
        <w:rPr>
          <w:rFonts w:asciiTheme="minorHAnsi" w:hAnsiTheme="minorHAnsi" w:cstheme="minorHAnsi"/>
          <w:szCs w:val="24"/>
        </w:rPr>
        <w:t>NE1 4LP</w:t>
      </w:r>
    </w:p>
    <w:p w14:paraId="5411ACEF" w14:textId="77777777" w:rsidR="002A0145" w:rsidRPr="00902753" w:rsidRDefault="00E9342D" w:rsidP="002A2CF7">
      <w:pPr>
        <w:spacing w:line="276" w:lineRule="auto"/>
        <w:jc w:val="left"/>
        <w:rPr>
          <w:rFonts w:asciiTheme="minorHAnsi" w:hAnsiTheme="minorHAnsi" w:cstheme="minorHAnsi"/>
          <w:color w:val="000000"/>
          <w:szCs w:val="24"/>
        </w:rPr>
      </w:pPr>
      <w:r w:rsidRPr="00902753">
        <w:rPr>
          <w:rFonts w:asciiTheme="minorHAnsi" w:hAnsiTheme="minorHAnsi" w:cstheme="minorHAnsi"/>
          <w:b/>
          <w:bCs/>
          <w:color w:val="000000"/>
          <w:szCs w:val="24"/>
        </w:rPr>
        <w:t xml:space="preserve">Contact </w:t>
      </w:r>
      <w:r w:rsidR="002A0145" w:rsidRPr="00902753">
        <w:rPr>
          <w:rFonts w:asciiTheme="minorHAnsi" w:hAnsiTheme="minorHAnsi" w:cstheme="minorHAnsi"/>
          <w:b/>
          <w:bCs/>
          <w:color w:val="000000"/>
          <w:szCs w:val="24"/>
        </w:rPr>
        <w:t>for enquires:</w:t>
      </w:r>
      <w:r w:rsidR="00403D20" w:rsidRPr="00902753">
        <w:rPr>
          <w:rFonts w:asciiTheme="minorHAnsi" w:hAnsiTheme="minorHAnsi" w:cstheme="minorHAnsi"/>
          <w:b/>
          <w:szCs w:val="24"/>
        </w:rPr>
        <w:t xml:space="preserve"> </w:t>
      </w:r>
      <w:r w:rsidR="00D3094A" w:rsidRPr="00902753">
        <w:rPr>
          <w:rFonts w:asciiTheme="minorHAnsi" w:hAnsiTheme="minorHAnsi" w:cstheme="minorHAnsi"/>
          <w:b/>
          <w:szCs w:val="24"/>
        </w:rPr>
        <w:tab/>
      </w:r>
      <w:r w:rsidRPr="00902753">
        <w:rPr>
          <w:rFonts w:asciiTheme="minorHAnsi" w:hAnsiTheme="minorHAnsi" w:cstheme="minorHAnsi"/>
          <w:b/>
          <w:szCs w:val="24"/>
        </w:rPr>
        <w:tab/>
      </w:r>
      <w:r w:rsidR="002A0145" w:rsidRPr="00902753">
        <w:rPr>
          <w:rFonts w:asciiTheme="minorHAnsi" w:hAnsiTheme="minorHAnsi" w:cstheme="minorHAnsi"/>
          <w:color w:val="000000"/>
          <w:szCs w:val="24"/>
        </w:rPr>
        <w:t xml:space="preserve">Tel: </w:t>
      </w:r>
      <w:r w:rsidR="002A0145" w:rsidRPr="00902753">
        <w:rPr>
          <w:rFonts w:asciiTheme="minorHAnsi" w:hAnsiTheme="minorHAnsi" w:cstheme="minorHAnsi"/>
          <w:b/>
          <w:color w:val="000000"/>
          <w:szCs w:val="24"/>
        </w:rPr>
        <w:t>0191 2824445</w:t>
      </w:r>
      <w:r w:rsidR="00403D20" w:rsidRPr="00902753">
        <w:rPr>
          <w:rFonts w:asciiTheme="minorHAnsi" w:hAnsiTheme="minorHAnsi" w:cstheme="minorHAnsi"/>
          <w:color w:val="000000"/>
          <w:szCs w:val="24"/>
        </w:rPr>
        <w:tab/>
        <w:t xml:space="preserve"> </w:t>
      </w:r>
      <w:r w:rsidR="006A6CBB" w:rsidRPr="00902753">
        <w:rPr>
          <w:rFonts w:asciiTheme="minorHAnsi" w:hAnsiTheme="minorHAnsi" w:cstheme="minorHAnsi"/>
          <w:color w:val="000000"/>
          <w:szCs w:val="24"/>
        </w:rPr>
        <w:t xml:space="preserve">        </w:t>
      </w:r>
      <w:r w:rsidR="0028201F" w:rsidRPr="00902753">
        <w:rPr>
          <w:rFonts w:asciiTheme="minorHAnsi" w:hAnsiTheme="minorHAnsi" w:cstheme="minorHAnsi"/>
          <w:color w:val="000000"/>
          <w:szCs w:val="24"/>
        </w:rPr>
        <w:t xml:space="preserve">Email: </w:t>
      </w:r>
      <w:hyperlink r:id="rId8" w:history="1">
        <w:r w:rsidR="00A66BF5" w:rsidRPr="00902753">
          <w:rPr>
            <w:rStyle w:val="Hyperlink"/>
            <w:rFonts w:asciiTheme="minorHAnsi" w:hAnsiTheme="minorHAnsi" w:cstheme="minorHAnsi"/>
            <w:szCs w:val="24"/>
          </w:rPr>
          <w:t>nuth.molecularadmin@nhs.net</w:t>
        </w:r>
      </w:hyperlink>
      <w:r w:rsidR="00A66BF5" w:rsidRPr="00902753">
        <w:rPr>
          <w:rFonts w:asciiTheme="minorHAnsi" w:hAnsiTheme="minorHAnsi" w:cstheme="minorHAnsi"/>
          <w:color w:val="000000"/>
          <w:szCs w:val="24"/>
        </w:rPr>
        <w:t xml:space="preserve"> </w:t>
      </w:r>
    </w:p>
    <w:sectPr w:rsidR="002A0145" w:rsidRPr="00902753" w:rsidSect="006D404A">
      <w:headerReference w:type="default" r:id="rId9"/>
      <w:footerReference w:type="default" r:id="rId10"/>
      <w:pgSz w:w="11909" w:h="16834" w:code="9"/>
      <w:pgMar w:top="720" w:right="720" w:bottom="720" w:left="720" w:header="39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8DDAC" w14:textId="77777777" w:rsidR="00076815" w:rsidRDefault="00076815">
      <w:r>
        <w:separator/>
      </w:r>
    </w:p>
  </w:endnote>
  <w:endnote w:type="continuationSeparator" w:id="0">
    <w:p w14:paraId="6114E80C" w14:textId="77777777" w:rsidR="00076815" w:rsidRDefault="0007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2634F" w14:textId="77777777" w:rsidR="00175676" w:rsidRDefault="006C29B3" w:rsidP="00986893">
    <w:pPr>
      <w:pStyle w:val="Footer"/>
      <w:pBdr>
        <w:top w:val="single" w:sz="4" w:space="1" w:color="auto"/>
      </w:pBdr>
      <w:tabs>
        <w:tab w:val="clear" w:pos="4320"/>
        <w:tab w:val="left" w:pos="5400"/>
        <w:tab w:val="left" w:pos="7020"/>
      </w:tabs>
      <w:rPr>
        <w:sz w:val="22"/>
      </w:rPr>
    </w:pPr>
    <w:r w:rsidRPr="006C29B3">
      <w:rPr>
        <w:sz w:val="18"/>
        <w:szCs w:val="18"/>
      </w:rPr>
      <w:t xml:space="preserve">A </w:t>
    </w:r>
    <w:r w:rsidR="00175676" w:rsidRPr="006C29B3">
      <w:rPr>
        <w:sz w:val="18"/>
        <w:szCs w:val="18"/>
      </w:rPr>
      <w:t xml:space="preserve">Laboratory form </w:t>
    </w:r>
    <w:r w:rsidRPr="006C29B3">
      <w:rPr>
        <w:sz w:val="18"/>
        <w:szCs w:val="18"/>
      </w:rPr>
      <w:t xml:space="preserve">containing data </w:t>
    </w:r>
    <w:r w:rsidR="00175676" w:rsidRPr="006C29B3">
      <w:rPr>
        <w:sz w:val="18"/>
        <w:szCs w:val="18"/>
      </w:rPr>
      <w:t>is NOT a controlled document</w:t>
    </w:r>
    <w:r w:rsidR="00175676">
      <w:rPr>
        <w:sz w:val="22"/>
      </w:rPr>
      <w:tab/>
    </w:r>
    <w:r>
      <w:rPr>
        <w:sz w:val="22"/>
      </w:rPr>
      <w:t xml:space="preserve">             </w:t>
    </w:r>
    <w:r w:rsidR="00175676" w:rsidRPr="006C29B3">
      <w:rPr>
        <w:sz w:val="18"/>
        <w:szCs w:val="18"/>
      </w:rPr>
      <w:t>Valid on day of print only:</w:t>
    </w:r>
    <w:r w:rsidR="00175676">
      <w:rPr>
        <w:sz w:val="22"/>
      </w:rPr>
      <w:t xml:space="preserve"> </w:t>
    </w:r>
    <w:r w:rsidR="00175676">
      <w:rPr>
        <w:sz w:val="22"/>
      </w:rPr>
      <w:tab/>
      <w:t xml:space="preserve"> </w:t>
    </w:r>
  </w:p>
  <w:p w14:paraId="4E58AB49" w14:textId="77777777" w:rsidR="00175676" w:rsidRDefault="006C29B3" w:rsidP="00986893">
    <w:pPr>
      <w:pStyle w:val="Footer"/>
      <w:tabs>
        <w:tab w:val="clear" w:pos="4320"/>
        <w:tab w:val="left" w:pos="5400"/>
        <w:tab w:val="left" w:pos="7020"/>
      </w:tabs>
      <w:rPr>
        <w:sz w:val="18"/>
      </w:rPr>
    </w:pPr>
    <w:r>
      <w:rPr>
        <w:sz w:val="18"/>
      </w:rPr>
      <w:t>The P</w:t>
    </w:r>
    <w:r w:rsidR="008374A7">
      <w:rPr>
        <w:sz w:val="18"/>
      </w:rPr>
      <w:t>roforma is</w:t>
    </w:r>
    <w:r w:rsidR="00175676">
      <w:rPr>
        <w:sz w:val="18"/>
      </w:rPr>
      <w:t xml:space="preserve"> a Controlled document </w:t>
    </w:r>
  </w:p>
  <w:p w14:paraId="3AAFE457" w14:textId="77777777" w:rsidR="00175676" w:rsidRDefault="00175676" w:rsidP="00986893">
    <w:pPr>
      <w:pStyle w:val="Footer"/>
      <w:tabs>
        <w:tab w:val="clear" w:pos="4320"/>
        <w:tab w:val="left" w:pos="5400"/>
        <w:tab w:val="left" w:pos="7020"/>
      </w:tabs>
      <w:rPr>
        <w:sz w:val="18"/>
      </w:rPr>
    </w:pPr>
    <w:r>
      <w:rPr>
        <w:sz w:val="18"/>
      </w:rPr>
      <w:t>Document details i.e. Update responsibility, Ultimate approver, Active date and Review date are held in Q-Pulse</w:t>
    </w:r>
  </w:p>
  <w:p w14:paraId="08D7A8C3" w14:textId="77777777" w:rsidR="00175676" w:rsidRDefault="00175676" w:rsidP="00986893">
    <w:pPr>
      <w:pStyle w:val="Footer"/>
      <w:tabs>
        <w:tab w:val="clear" w:pos="4320"/>
        <w:tab w:val="left" w:pos="5400"/>
        <w:tab w:val="left" w:pos="7020"/>
      </w:tabs>
      <w:rPr>
        <w:sz w:val="22"/>
      </w:rPr>
    </w:pPr>
    <w:r>
      <w:rPr>
        <w:sz w:val="18"/>
      </w:rPr>
      <w:t>If you recognise an inaccuracy or can suggest an improvement, please raise a Change Request on Q-Pulse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AFF91" w14:textId="77777777" w:rsidR="00076815" w:rsidRDefault="00076815">
      <w:r>
        <w:separator/>
      </w:r>
    </w:p>
  </w:footnote>
  <w:footnote w:type="continuationSeparator" w:id="0">
    <w:p w14:paraId="57D37579" w14:textId="77777777" w:rsidR="00076815" w:rsidRDefault="00076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665A8" w14:textId="77777777" w:rsidR="00175676" w:rsidRDefault="00CD6134" w:rsidP="006D404A">
    <w:pPr>
      <w:pStyle w:val="Header"/>
      <w:pBdr>
        <w:top w:val="single" w:sz="4" w:space="23" w:color="auto"/>
        <w:bottom w:val="single" w:sz="4" w:space="1" w:color="auto"/>
      </w:pBdr>
      <w:tabs>
        <w:tab w:val="clear" w:pos="4320"/>
        <w:tab w:val="clear" w:pos="8640"/>
        <w:tab w:val="left" w:pos="6285"/>
      </w:tabs>
      <w:rPr>
        <w:sz w:val="22"/>
      </w:rPr>
    </w:pPr>
    <w:r w:rsidRPr="00482290">
      <w:rPr>
        <w:noProof/>
        <w:sz w:val="22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3D7916" wp14:editId="675B0C71">
              <wp:simplePos x="0" y="0"/>
              <wp:positionH relativeFrom="column">
                <wp:posOffset>5581650</wp:posOffset>
              </wp:positionH>
              <wp:positionV relativeFrom="paragraph">
                <wp:posOffset>-166370</wp:posOffset>
              </wp:positionV>
              <wp:extent cx="1411605" cy="1228725"/>
              <wp:effectExtent l="0" t="0" r="17145" b="285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1605" cy="1228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7C0A28" w14:textId="77777777" w:rsidR="00482290" w:rsidRDefault="006D404A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6D404A">
                            <w:rPr>
                              <w:rFonts w:asciiTheme="minorHAnsi" w:hAnsiTheme="minorHAnsi" w:cstheme="minorHAnsi"/>
                            </w:rPr>
                            <w:t>NUTH Lab number:</w:t>
                          </w:r>
                        </w:p>
                        <w:p w14:paraId="269E998B" w14:textId="77777777" w:rsidR="00CD6134" w:rsidRDefault="00CD6134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  <w:p w14:paraId="2D752A76" w14:textId="77777777" w:rsidR="00CD6134" w:rsidRDefault="00CD6134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  <w:p w14:paraId="02EAB6DB" w14:textId="77777777" w:rsidR="00CD6134" w:rsidRDefault="00CD6134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  <w:p w14:paraId="017595B4" w14:textId="77777777" w:rsidR="00CD6134" w:rsidRDefault="00CD6134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  <w:p w14:paraId="16FCB8F7" w14:textId="77777777" w:rsidR="00CD6134" w:rsidRPr="006D404A" w:rsidRDefault="00CD6134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5CD7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39.5pt;margin-top:-13.1pt;width:111.15pt;height:9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">
              <v:textbox>
                <w:txbxContent>
                  <w:p w:rsidR="00482290" w:rsidRDefault="006D404A">
                    <w:pPr>
                      <w:rPr>
                        <w:rFonts w:asciiTheme="minorHAnsi" w:hAnsiTheme="minorHAnsi" w:cstheme="minorHAnsi"/>
                      </w:rPr>
                    </w:pPr>
                    <w:r w:rsidRPr="006D404A">
                      <w:rPr>
                        <w:rFonts w:asciiTheme="minorHAnsi" w:hAnsiTheme="minorHAnsi" w:cstheme="minorHAnsi"/>
                      </w:rPr>
                      <w:t>NUTH Lab number:</w:t>
                    </w:r>
                  </w:p>
                  <w:p w:rsidR="00CD6134" w:rsidRDefault="00CD6134">
                    <w:pPr>
                      <w:rPr>
                        <w:rFonts w:asciiTheme="minorHAnsi" w:hAnsiTheme="minorHAnsi" w:cstheme="minorHAnsi"/>
                      </w:rPr>
                    </w:pPr>
                  </w:p>
                  <w:p w:rsidR="00CD6134" w:rsidRDefault="00CD6134">
                    <w:pPr>
                      <w:rPr>
                        <w:rFonts w:asciiTheme="minorHAnsi" w:hAnsiTheme="minorHAnsi" w:cstheme="minorHAnsi"/>
                      </w:rPr>
                    </w:pPr>
                  </w:p>
                  <w:p w:rsidR="00CD6134" w:rsidRDefault="00CD6134">
                    <w:pPr>
                      <w:rPr>
                        <w:rFonts w:asciiTheme="minorHAnsi" w:hAnsiTheme="minorHAnsi" w:cstheme="minorHAnsi"/>
                      </w:rPr>
                    </w:pPr>
                  </w:p>
                  <w:p w:rsidR="00CD6134" w:rsidRDefault="00CD6134">
                    <w:pPr>
                      <w:rPr>
                        <w:rFonts w:asciiTheme="minorHAnsi" w:hAnsiTheme="minorHAnsi" w:cstheme="minorHAnsi"/>
                      </w:rPr>
                    </w:pPr>
                  </w:p>
                  <w:p w:rsidR="00CD6134" w:rsidRPr="006D404A" w:rsidRDefault="00CD6134">
                    <w:pPr>
                      <w:rPr>
                        <w:rFonts w:asciiTheme="minorHAnsi" w:hAnsiTheme="minorHAnsi" w:cstheme="minorHAns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2"/>
        <w:lang w:eastAsia="en-GB"/>
      </w:rPr>
      <w:drawing>
        <wp:inline distT="0" distB="0" distL="0" distR="0" wp14:anchorId="2AF947E2" wp14:editId="3847741B">
          <wp:extent cx="2311987" cy="40449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2274" cy="408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404A">
      <w:rPr>
        <w:noProof/>
        <w:sz w:val="22"/>
        <w:lang w:eastAsia="en-GB"/>
      </w:rPr>
      <w:drawing>
        <wp:anchor distT="0" distB="0" distL="114300" distR="114300" simplePos="0" relativeHeight="251658240" behindDoc="0" locked="0" layoutInCell="1" allowOverlap="1" wp14:anchorId="283E02D5" wp14:editId="6DFF62BE">
          <wp:simplePos x="0" y="0"/>
          <wp:positionH relativeFrom="column">
            <wp:posOffset>2747010</wp:posOffset>
          </wp:positionH>
          <wp:positionV relativeFrom="paragraph">
            <wp:posOffset>207010</wp:posOffset>
          </wp:positionV>
          <wp:extent cx="2785110" cy="2990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5110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F6D671" w14:textId="77777777" w:rsidR="00EC4700" w:rsidRPr="006D404A" w:rsidRDefault="00175676" w:rsidP="006D404A">
    <w:pPr>
      <w:pStyle w:val="Header"/>
      <w:pBdr>
        <w:top w:val="single" w:sz="4" w:space="23" w:color="auto"/>
        <w:bottom w:val="single" w:sz="4" w:space="1" w:color="auto"/>
      </w:pBdr>
      <w:tabs>
        <w:tab w:val="clear" w:pos="4320"/>
        <w:tab w:val="right" w:pos="8280"/>
      </w:tabs>
      <w:rPr>
        <w:b/>
        <w:i/>
        <w:color w:val="365F91"/>
        <w:szCs w:val="24"/>
      </w:rPr>
    </w:pPr>
    <w:r w:rsidRPr="006D404A">
      <w:rPr>
        <w:b/>
        <w:i/>
        <w:color w:val="365F91"/>
        <w:szCs w:val="24"/>
      </w:rPr>
      <w:t xml:space="preserve">Directorate of </w:t>
    </w:r>
    <w:r w:rsidR="00BF42A5" w:rsidRPr="006D404A">
      <w:rPr>
        <w:b/>
        <w:i/>
        <w:color w:val="365F91"/>
        <w:szCs w:val="24"/>
      </w:rPr>
      <w:t xml:space="preserve">Integrated </w:t>
    </w:r>
    <w:r w:rsidR="00EC4700" w:rsidRPr="006D404A">
      <w:rPr>
        <w:b/>
        <w:i/>
        <w:color w:val="365F91"/>
        <w:szCs w:val="24"/>
      </w:rPr>
      <w:t>Laboratory Medicine</w:t>
    </w:r>
  </w:p>
  <w:p w14:paraId="5A8D82EB" w14:textId="77777777" w:rsidR="00175676" w:rsidRPr="002A0145" w:rsidRDefault="00EC4700" w:rsidP="006D404A">
    <w:pPr>
      <w:pStyle w:val="Header"/>
      <w:pBdr>
        <w:top w:val="single" w:sz="4" w:space="23" w:color="auto"/>
        <w:bottom w:val="single" w:sz="4" w:space="1" w:color="auto"/>
      </w:pBdr>
      <w:tabs>
        <w:tab w:val="clear" w:pos="4320"/>
        <w:tab w:val="right" w:pos="8280"/>
      </w:tabs>
      <w:rPr>
        <w:i/>
        <w:sz w:val="26"/>
        <w:szCs w:val="26"/>
      </w:rPr>
    </w:pPr>
    <w:r w:rsidRPr="006D404A">
      <w:rPr>
        <w:b/>
        <w:i/>
        <w:color w:val="365F91"/>
        <w:szCs w:val="24"/>
      </w:rPr>
      <w:t>Cellular Pathology</w:t>
    </w:r>
    <w:r w:rsidR="00175676" w:rsidRPr="00D83999">
      <w:rPr>
        <w:b/>
        <w:i/>
        <w:color w:val="365F91"/>
        <w:sz w:val="26"/>
        <w:szCs w:val="26"/>
      </w:rPr>
      <w:t xml:space="preserve"> </w:t>
    </w:r>
    <w:r w:rsidR="002A0145">
      <w:rPr>
        <w:b/>
        <w:i/>
        <w:color w:val="365F91"/>
        <w:sz w:val="26"/>
        <w:szCs w:val="26"/>
      </w:rPr>
      <w:t xml:space="preserve">                   </w:t>
    </w:r>
    <w:r w:rsidR="005C1BE0">
      <w:rPr>
        <w:sz w:val="22"/>
      </w:rPr>
      <w:t xml:space="preserve">   </w:t>
    </w:r>
    <w:r w:rsidR="002A0145" w:rsidRPr="006D404A">
      <w:rPr>
        <w:sz w:val="20"/>
      </w:rPr>
      <w:t>HILF</w:t>
    </w:r>
    <w:r w:rsidR="00EF42F5" w:rsidRPr="006D404A">
      <w:rPr>
        <w:sz w:val="20"/>
      </w:rPr>
      <w:t>492</w:t>
    </w:r>
    <w:r w:rsidR="005C1BE0" w:rsidRPr="006D404A">
      <w:rPr>
        <w:sz w:val="20"/>
      </w:rPr>
      <w:t xml:space="preserve">               </w:t>
    </w:r>
    <w:r w:rsidR="003D0059" w:rsidRPr="006D404A">
      <w:rPr>
        <w:sz w:val="20"/>
      </w:rPr>
      <w:t xml:space="preserve">          </w:t>
    </w:r>
    <w:r w:rsidRPr="006D404A">
      <w:rPr>
        <w:sz w:val="20"/>
      </w:rPr>
      <w:t xml:space="preserve">Revision Version: </w:t>
    </w:r>
    <w:r w:rsidR="009F63F3">
      <w:rPr>
        <w:sz w:val="20"/>
      </w:rPr>
      <w:t>9</w:t>
    </w:r>
  </w:p>
  <w:p w14:paraId="01E4515C" w14:textId="77777777" w:rsidR="00175676" w:rsidRDefault="00175676" w:rsidP="00FF3367">
    <w:pPr>
      <w:pStyle w:val="Header"/>
      <w:tabs>
        <w:tab w:val="clear" w:pos="4320"/>
        <w:tab w:val="right" w:pos="8280"/>
      </w:tabs>
      <w:jc w:val="left"/>
      <w:rPr>
        <w:rStyle w:val="PageNumber"/>
      </w:rPr>
    </w:pPr>
    <w:r>
      <w:rPr>
        <w:sz w:val="22"/>
      </w:rPr>
      <w:tab/>
      <w:t xml:space="preserve">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A2B4F"/>
    <w:multiLevelType w:val="multilevel"/>
    <w:tmpl w:val="3D94BA0A"/>
    <w:lvl w:ilvl="0">
      <w:start w:val="5"/>
      <w:numFmt w:val="decimal"/>
      <w:lvlText w:val="%1.0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18"/>
        </w:tabs>
        <w:ind w:left="1318" w:hanging="75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1" w15:restartNumberingAfterBreak="0">
    <w:nsid w:val="06FC2DD4"/>
    <w:multiLevelType w:val="multilevel"/>
    <w:tmpl w:val="A7FC1682"/>
    <w:lvl w:ilvl="0">
      <w:start w:val="1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" w15:restartNumberingAfterBreak="0">
    <w:nsid w:val="0B76610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F7D65DB"/>
    <w:multiLevelType w:val="hybridMultilevel"/>
    <w:tmpl w:val="1C0681CA"/>
    <w:lvl w:ilvl="0" w:tplc="62B0829C">
      <w:start w:val="1"/>
      <w:numFmt w:val="none"/>
      <w:lvlText w:val="5.1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1" w:tplc="62B0829C">
      <w:start w:val="1"/>
      <w:numFmt w:val="none"/>
      <w:lvlText w:val="5.1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C46E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5D373C4"/>
    <w:multiLevelType w:val="hybridMultilevel"/>
    <w:tmpl w:val="EA38260E"/>
    <w:lvl w:ilvl="0" w:tplc="08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E17C58"/>
    <w:multiLevelType w:val="multilevel"/>
    <w:tmpl w:val="840AEAE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 w15:restartNumberingAfterBreak="0">
    <w:nsid w:val="1DE5194D"/>
    <w:multiLevelType w:val="hybridMultilevel"/>
    <w:tmpl w:val="83D8892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075373"/>
    <w:multiLevelType w:val="singleLevel"/>
    <w:tmpl w:val="6FCA067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</w:abstractNum>
  <w:abstractNum w:abstractNumId="9" w15:restartNumberingAfterBreak="0">
    <w:nsid w:val="202429E0"/>
    <w:multiLevelType w:val="hybridMultilevel"/>
    <w:tmpl w:val="045C7E86"/>
    <w:lvl w:ilvl="0" w:tplc="08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20B31F7B"/>
    <w:multiLevelType w:val="multilevel"/>
    <w:tmpl w:val="F5B601D4"/>
    <w:lvl w:ilvl="0">
      <w:start w:val="1"/>
      <w:numFmt w:val="decimal"/>
      <w:lvlText w:val="%1.0"/>
      <w:lvlJc w:val="left"/>
      <w:pPr>
        <w:tabs>
          <w:tab w:val="num" w:pos="1500"/>
        </w:tabs>
        <w:ind w:left="1500" w:hanging="7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220"/>
        </w:tabs>
        <w:ind w:left="2220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940"/>
        </w:tabs>
        <w:ind w:left="294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11" w15:restartNumberingAfterBreak="0">
    <w:nsid w:val="25822A77"/>
    <w:multiLevelType w:val="hybridMultilevel"/>
    <w:tmpl w:val="8CA89138"/>
    <w:lvl w:ilvl="0" w:tplc="3306D18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F436D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1002DA"/>
    <w:multiLevelType w:val="multilevel"/>
    <w:tmpl w:val="914EE350"/>
    <w:lvl w:ilvl="0">
      <w:start w:val="1"/>
      <w:numFmt w:val="none"/>
      <w:lvlText w:val="5.1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77A0B87"/>
    <w:multiLevelType w:val="singleLevel"/>
    <w:tmpl w:val="E0640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5" w15:restartNumberingAfterBreak="0">
    <w:nsid w:val="3A493CA5"/>
    <w:multiLevelType w:val="multilevel"/>
    <w:tmpl w:val="01068710"/>
    <w:lvl w:ilvl="0">
      <w:start w:val="5"/>
      <w:numFmt w:val="decimal"/>
      <w:lvlText w:val="%1.0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910"/>
        </w:tabs>
        <w:ind w:left="2910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16" w15:restartNumberingAfterBreak="0">
    <w:nsid w:val="3B586B59"/>
    <w:multiLevelType w:val="multilevel"/>
    <w:tmpl w:val="3D94BA0A"/>
    <w:lvl w:ilvl="0">
      <w:start w:val="5"/>
      <w:numFmt w:val="decimal"/>
      <w:lvlText w:val="%1.0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18"/>
        </w:tabs>
        <w:ind w:left="1318" w:hanging="75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17" w15:restartNumberingAfterBreak="0">
    <w:nsid w:val="3B806E3D"/>
    <w:multiLevelType w:val="singleLevel"/>
    <w:tmpl w:val="D73816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8" w15:restartNumberingAfterBreak="0">
    <w:nsid w:val="3D9B2E8B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3892F74"/>
    <w:multiLevelType w:val="hybridMultilevel"/>
    <w:tmpl w:val="8638713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F815202"/>
    <w:multiLevelType w:val="multilevel"/>
    <w:tmpl w:val="3D94BA0A"/>
    <w:lvl w:ilvl="0">
      <w:start w:val="5"/>
      <w:numFmt w:val="decimal"/>
      <w:lvlText w:val="%1.0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18"/>
        </w:tabs>
        <w:ind w:left="1318" w:hanging="75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21" w15:restartNumberingAfterBreak="0">
    <w:nsid w:val="505A488E"/>
    <w:multiLevelType w:val="hybridMultilevel"/>
    <w:tmpl w:val="7D34C176"/>
    <w:lvl w:ilvl="0" w:tplc="B63EEBDA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C99366E"/>
    <w:multiLevelType w:val="hybridMultilevel"/>
    <w:tmpl w:val="A322D514"/>
    <w:lvl w:ilvl="0" w:tplc="08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23" w15:restartNumberingAfterBreak="0">
    <w:nsid w:val="5E3A27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33375AF"/>
    <w:multiLevelType w:val="multilevel"/>
    <w:tmpl w:val="3D94BA0A"/>
    <w:lvl w:ilvl="0">
      <w:start w:val="5"/>
      <w:numFmt w:val="decimal"/>
      <w:lvlText w:val="%1.0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18"/>
        </w:tabs>
        <w:ind w:left="1318" w:hanging="75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25" w15:restartNumberingAfterBreak="0">
    <w:nsid w:val="63C54B09"/>
    <w:multiLevelType w:val="singleLevel"/>
    <w:tmpl w:val="9FD0886A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</w:abstractNum>
  <w:abstractNum w:abstractNumId="26" w15:restartNumberingAfterBreak="0">
    <w:nsid w:val="6AAA522A"/>
    <w:multiLevelType w:val="hybridMultilevel"/>
    <w:tmpl w:val="B748B7D0"/>
    <w:lvl w:ilvl="0" w:tplc="889AFE06">
      <w:start w:val="5"/>
      <w:numFmt w:val="none"/>
      <w:lvlText w:val="1.1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DEB1A56"/>
    <w:multiLevelType w:val="multilevel"/>
    <w:tmpl w:val="3D94BA0A"/>
    <w:lvl w:ilvl="0">
      <w:start w:val="5"/>
      <w:numFmt w:val="decimal"/>
      <w:lvlText w:val="%1.0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190"/>
        </w:tabs>
        <w:ind w:left="219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18"/>
        </w:tabs>
        <w:ind w:left="1318" w:hanging="75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</w:abstractNum>
  <w:abstractNum w:abstractNumId="28" w15:restartNumberingAfterBreak="0">
    <w:nsid w:val="6ED40747"/>
    <w:multiLevelType w:val="multilevel"/>
    <w:tmpl w:val="1C0681CA"/>
    <w:lvl w:ilvl="0">
      <w:start w:val="1"/>
      <w:numFmt w:val="none"/>
      <w:lvlText w:val="5.1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1">
      <w:start w:val="1"/>
      <w:numFmt w:val="none"/>
      <w:lvlText w:val="5.1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34D1C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3735AF5"/>
    <w:multiLevelType w:val="multilevel"/>
    <w:tmpl w:val="840AEAE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1" w15:restartNumberingAfterBreak="0">
    <w:nsid w:val="7CE357E8"/>
    <w:multiLevelType w:val="hybridMultilevel"/>
    <w:tmpl w:val="587C124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D5571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EC75BB8"/>
    <w:multiLevelType w:val="hybridMultilevel"/>
    <w:tmpl w:val="E32EF9B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08581912">
    <w:abstractNumId w:val="8"/>
  </w:num>
  <w:num w:numId="2" w16cid:durableId="1869833149">
    <w:abstractNumId w:val="32"/>
  </w:num>
  <w:num w:numId="3" w16cid:durableId="1169321390">
    <w:abstractNumId w:val="23"/>
  </w:num>
  <w:num w:numId="4" w16cid:durableId="312029789">
    <w:abstractNumId w:val="29"/>
  </w:num>
  <w:num w:numId="5" w16cid:durableId="1469661266">
    <w:abstractNumId w:val="4"/>
  </w:num>
  <w:num w:numId="6" w16cid:durableId="1159342065">
    <w:abstractNumId w:val="25"/>
  </w:num>
  <w:num w:numId="7" w16cid:durableId="1623614829">
    <w:abstractNumId w:val="1"/>
  </w:num>
  <w:num w:numId="8" w16cid:durableId="494417700">
    <w:abstractNumId w:val="30"/>
  </w:num>
  <w:num w:numId="9" w16cid:durableId="359471751">
    <w:abstractNumId w:val="2"/>
  </w:num>
  <w:num w:numId="10" w16cid:durableId="1177502892">
    <w:abstractNumId w:val="18"/>
  </w:num>
  <w:num w:numId="11" w16cid:durableId="508839142">
    <w:abstractNumId w:val="12"/>
  </w:num>
  <w:num w:numId="12" w16cid:durableId="356077269">
    <w:abstractNumId w:val="11"/>
  </w:num>
  <w:num w:numId="13" w16cid:durableId="1112554801">
    <w:abstractNumId w:val="19"/>
  </w:num>
  <w:num w:numId="14" w16cid:durableId="147677202">
    <w:abstractNumId w:val="7"/>
  </w:num>
  <w:num w:numId="15" w16cid:durableId="1336304888">
    <w:abstractNumId w:val="6"/>
  </w:num>
  <w:num w:numId="16" w16cid:durableId="1000499688">
    <w:abstractNumId w:val="14"/>
  </w:num>
  <w:num w:numId="17" w16cid:durableId="450629297">
    <w:abstractNumId w:val="17"/>
  </w:num>
  <w:num w:numId="18" w16cid:durableId="1147941118">
    <w:abstractNumId w:val="21"/>
  </w:num>
  <w:num w:numId="19" w16cid:durableId="1320160167">
    <w:abstractNumId w:val="9"/>
  </w:num>
  <w:num w:numId="20" w16cid:durableId="1391926444">
    <w:abstractNumId w:val="10"/>
  </w:num>
  <w:num w:numId="21" w16cid:durableId="1066033892">
    <w:abstractNumId w:val="27"/>
  </w:num>
  <w:num w:numId="22" w16cid:durableId="487793655">
    <w:abstractNumId w:val="15"/>
  </w:num>
  <w:num w:numId="23" w16cid:durableId="1250499808">
    <w:abstractNumId w:val="33"/>
  </w:num>
  <w:num w:numId="24" w16cid:durableId="1606573105">
    <w:abstractNumId w:val="5"/>
  </w:num>
  <w:num w:numId="25" w16cid:durableId="1987784564">
    <w:abstractNumId w:val="3"/>
  </w:num>
  <w:num w:numId="26" w16cid:durableId="424619750">
    <w:abstractNumId w:val="13"/>
  </w:num>
  <w:num w:numId="27" w16cid:durableId="1233783190">
    <w:abstractNumId w:val="28"/>
  </w:num>
  <w:num w:numId="28" w16cid:durableId="428352211">
    <w:abstractNumId w:val="26"/>
  </w:num>
  <w:num w:numId="29" w16cid:durableId="1041826347">
    <w:abstractNumId w:val="20"/>
  </w:num>
  <w:num w:numId="30" w16cid:durableId="1320886362">
    <w:abstractNumId w:val="24"/>
  </w:num>
  <w:num w:numId="31" w16cid:durableId="855771170">
    <w:abstractNumId w:val="0"/>
  </w:num>
  <w:num w:numId="32" w16cid:durableId="929237283">
    <w:abstractNumId w:val="16"/>
  </w:num>
  <w:num w:numId="33" w16cid:durableId="1693460738">
    <w:abstractNumId w:val="22"/>
  </w:num>
  <w:num w:numId="34" w16cid:durableId="175539487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0AEA3BB-88A6-4B4C-AB67-D42B055832FB}"/>
    <w:docVar w:name="dgnword-eventsink" w:val="70508672"/>
  </w:docVars>
  <w:rsids>
    <w:rsidRoot w:val="00157B8A"/>
    <w:rsid w:val="00010AD4"/>
    <w:rsid w:val="00042859"/>
    <w:rsid w:val="00046F93"/>
    <w:rsid w:val="00052699"/>
    <w:rsid w:val="00055D09"/>
    <w:rsid w:val="000743D7"/>
    <w:rsid w:val="00076815"/>
    <w:rsid w:val="000F1FB1"/>
    <w:rsid w:val="0010353C"/>
    <w:rsid w:val="00103618"/>
    <w:rsid w:val="0012675F"/>
    <w:rsid w:val="00126C18"/>
    <w:rsid w:val="00141A15"/>
    <w:rsid w:val="00157B8A"/>
    <w:rsid w:val="0016002C"/>
    <w:rsid w:val="00160A6B"/>
    <w:rsid w:val="00173349"/>
    <w:rsid w:val="00174656"/>
    <w:rsid w:val="00175676"/>
    <w:rsid w:val="001768AE"/>
    <w:rsid w:val="00177A01"/>
    <w:rsid w:val="001917C7"/>
    <w:rsid w:val="001A23EC"/>
    <w:rsid w:val="001C151B"/>
    <w:rsid w:val="001C3EFB"/>
    <w:rsid w:val="001C578D"/>
    <w:rsid w:val="001C7717"/>
    <w:rsid w:val="001E3500"/>
    <w:rsid w:val="001E664F"/>
    <w:rsid w:val="001F00E0"/>
    <w:rsid w:val="00200982"/>
    <w:rsid w:val="0020590A"/>
    <w:rsid w:val="00205B89"/>
    <w:rsid w:val="002152BF"/>
    <w:rsid w:val="0027077C"/>
    <w:rsid w:val="00271BC9"/>
    <w:rsid w:val="0028201F"/>
    <w:rsid w:val="00285286"/>
    <w:rsid w:val="0029148D"/>
    <w:rsid w:val="002964F4"/>
    <w:rsid w:val="002A0145"/>
    <w:rsid w:val="002A2CF7"/>
    <w:rsid w:val="002A5060"/>
    <w:rsid w:val="002A79D3"/>
    <w:rsid w:val="002C7B5F"/>
    <w:rsid w:val="002E61AF"/>
    <w:rsid w:val="002F7B7D"/>
    <w:rsid w:val="00310F36"/>
    <w:rsid w:val="00325068"/>
    <w:rsid w:val="003343E1"/>
    <w:rsid w:val="0035283F"/>
    <w:rsid w:val="003718CC"/>
    <w:rsid w:val="00374C37"/>
    <w:rsid w:val="003A3236"/>
    <w:rsid w:val="003A4580"/>
    <w:rsid w:val="003D0059"/>
    <w:rsid w:val="003D419F"/>
    <w:rsid w:val="003E3A43"/>
    <w:rsid w:val="003E4017"/>
    <w:rsid w:val="003E6C9C"/>
    <w:rsid w:val="00402A57"/>
    <w:rsid w:val="00403D20"/>
    <w:rsid w:val="00420004"/>
    <w:rsid w:val="00421892"/>
    <w:rsid w:val="00440C0E"/>
    <w:rsid w:val="004415EC"/>
    <w:rsid w:val="0044279D"/>
    <w:rsid w:val="00444481"/>
    <w:rsid w:val="00482290"/>
    <w:rsid w:val="00487541"/>
    <w:rsid w:val="004E4CBB"/>
    <w:rsid w:val="0050604B"/>
    <w:rsid w:val="0050789F"/>
    <w:rsid w:val="00521733"/>
    <w:rsid w:val="0053408C"/>
    <w:rsid w:val="00535205"/>
    <w:rsid w:val="005415E8"/>
    <w:rsid w:val="00545736"/>
    <w:rsid w:val="00545D9D"/>
    <w:rsid w:val="00557A6B"/>
    <w:rsid w:val="005662A4"/>
    <w:rsid w:val="0057194D"/>
    <w:rsid w:val="0057207F"/>
    <w:rsid w:val="00575AF4"/>
    <w:rsid w:val="005851B7"/>
    <w:rsid w:val="00586402"/>
    <w:rsid w:val="005A29E4"/>
    <w:rsid w:val="005B77ED"/>
    <w:rsid w:val="005C1BE0"/>
    <w:rsid w:val="005C4EB8"/>
    <w:rsid w:val="005D0E9D"/>
    <w:rsid w:val="005F7D6F"/>
    <w:rsid w:val="0060032E"/>
    <w:rsid w:val="006103C3"/>
    <w:rsid w:val="00612E9B"/>
    <w:rsid w:val="006231B3"/>
    <w:rsid w:val="00623E03"/>
    <w:rsid w:val="00646B77"/>
    <w:rsid w:val="00661E13"/>
    <w:rsid w:val="00666AAE"/>
    <w:rsid w:val="006A6CBB"/>
    <w:rsid w:val="006B372A"/>
    <w:rsid w:val="006B4942"/>
    <w:rsid w:val="006C0763"/>
    <w:rsid w:val="006C29B3"/>
    <w:rsid w:val="006D3B11"/>
    <w:rsid w:val="006D404A"/>
    <w:rsid w:val="006E5CF1"/>
    <w:rsid w:val="00727881"/>
    <w:rsid w:val="007468EC"/>
    <w:rsid w:val="00761CDA"/>
    <w:rsid w:val="00761D58"/>
    <w:rsid w:val="007802FD"/>
    <w:rsid w:val="007808F6"/>
    <w:rsid w:val="00780A63"/>
    <w:rsid w:val="00782481"/>
    <w:rsid w:val="00793D4E"/>
    <w:rsid w:val="00795122"/>
    <w:rsid w:val="007A376C"/>
    <w:rsid w:val="007D2D14"/>
    <w:rsid w:val="007D426F"/>
    <w:rsid w:val="007E06B1"/>
    <w:rsid w:val="008125C0"/>
    <w:rsid w:val="008172E2"/>
    <w:rsid w:val="00822320"/>
    <w:rsid w:val="00823223"/>
    <w:rsid w:val="00824C45"/>
    <w:rsid w:val="00827FDF"/>
    <w:rsid w:val="008374A7"/>
    <w:rsid w:val="00852860"/>
    <w:rsid w:val="00853743"/>
    <w:rsid w:val="00857161"/>
    <w:rsid w:val="00861179"/>
    <w:rsid w:val="00865D11"/>
    <w:rsid w:val="00880A2D"/>
    <w:rsid w:val="00880AB1"/>
    <w:rsid w:val="00883BE1"/>
    <w:rsid w:val="008A4D37"/>
    <w:rsid w:val="008B41DF"/>
    <w:rsid w:val="008C0D52"/>
    <w:rsid w:val="008C31EC"/>
    <w:rsid w:val="008D4216"/>
    <w:rsid w:val="008D4E8F"/>
    <w:rsid w:val="008D7167"/>
    <w:rsid w:val="00902753"/>
    <w:rsid w:val="00915349"/>
    <w:rsid w:val="00920456"/>
    <w:rsid w:val="00932728"/>
    <w:rsid w:val="0093667B"/>
    <w:rsid w:val="009408E9"/>
    <w:rsid w:val="0094155A"/>
    <w:rsid w:val="00945915"/>
    <w:rsid w:val="00963FFF"/>
    <w:rsid w:val="009705B3"/>
    <w:rsid w:val="0097725C"/>
    <w:rsid w:val="00985C23"/>
    <w:rsid w:val="00986893"/>
    <w:rsid w:val="00991F0E"/>
    <w:rsid w:val="00995060"/>
    <w:rsid w:val="0099620C"/>
    <w:rsid w:val="009B0761"/>
    <w:rsid w:val="009B7227"/>
    <w:rsid w:val="009C05B8"/>
    <w:rsid w:val="009C4887"/>
    <w:rsid w:val="009E6326"/>
    <w:rsid w:val="009E7CA3"/>
    <w:rsid w:val="009F63F3"/>
    <w:rsid w:val="00A056F1"/>
    <w:rsid w:val="00A404E7"/>
    <w:rsid w:val="00A41484"/>
    <w:rsid w:val="00A45E52"/>
    <w:rsid w:val="00A627DB"/>
    <w:rsid w:val="00A66BF5"/>
    <w:rsid w:val="00A877AE"/>
    <w:rsid w:val="00AB248B"/>
    <w:rsid w:val="00AB7F86"/>
    <w:rsid w:val="00AD10A8"/>
    <w:rsid w:val="00AD1C02"/>
    <w:rsid w:val="00AE3223"/>
    <w:rsid w:val="00AE54C3"/>
    <w:rsid w:val="00AF107D"/>
    <w:rsid w:val="00B02D68"/>
    <w:rsid w:val="00B100E8"/>
    <w:rsid w:val="00B11FDF"/>
    <w:rsid w:val="00B21BA7"/>
    <w:rsid w:val="00B777A3"/>
    <w:rsid w:val="00B865C1"/>
    <w:rsid w:val="00BB11CC"/>
    <w:rsid w:val="00BB273E"/>
    <w:rsid w:val="00BB45B0"/>
    <w:rsid w:val="00BD05FB"/>
    <w:rsid w:val="00BD6839"/>
    <w:rsid w:val="00BE4889"/>
    <w:rsid w:val="00BF42A5"/>
    <w:rsid w:val="00C15DF7"/>
    <w:rsid w:val="00C27C03"/>
    <w:rsid w:val="00C30171"/>
    <w:rsid w:val="00C3540C"/>
    <w:rsid w:val="00C51D40"/>
    <w:rsid w:val="00C55BA9"/>
    <w:rsid w:val="00C657FE"/>
    <w:rsid w:val="00C76B55"/>
    <w:rsid w:val="00C83CAE"/>
    <w:rsid w:val="00C95B63"/>
    <w:rsid w:val="00CB3F17"/>
    <w:rsid w:val="00CC1F3C"/>
    <w:rsid w:val="00CC33DD"/>
    <w:rsid w:val="00CD3A16"/>
    <w:rsid w:val="00CD6134"/>
    <w:rsid w:val="00CF77CB"/>
    <w:rsid w:val="00D0584E"/>
    <w:rsid w:val="00D11BA6"/>
    <w:rsid w:val="00D14BAC"/>
    <w:rsid w:val="00D3094A"/>
    <w:rsid w:val="00D31398"/>
    <w:rsid w:val="00D3438D"/>
    <w:rsid w:val="00D42DD7"/>
    <w:rsid w:val="00D4669E"/>
    <w:rsid w:val="00D639BC"/>
    <w:rsid w:val="00D661BD"/>
    <w:rsid w:val="00D811AF"/>
    <w:rsid w:val="00D816A6"/>
    <w:rsid w:val="00D83999"/>
    <w:rsid w:val="00D83DAF"/>
    <w:rsid w:val="00DA00B6"/>
    <w:rsid w:val="00DA16F6"/>
    <w:rsid w:val="00DC4ED6"/>
    <w:rsid w:val="00DD0465"/>
    <w:rsid w:val="00DE2ED9"/>
    <w:rsid w:val="00DE52D2"/>
    <w:rsid w:val="00DE5606"/>
    <w:rsid w:val="00DF7C32"/>
    <w:rsid w:val="00E041A5"/>
    <w:rsid w:val="00E124E5"/>
    <w:rsid w:val="00E175B7"/>
    <w:rsid w:val="00E3287E"/>
    <w:rsid w:val="00E44039"/>
    <w:rsid w:val="00E531F2"/>
    <w:rsid w:val="00E610E4"/>
    <w:rsid w:val="00E6494C"/>
    <w:rsid w:val="00E92249"/>
    <w:rsid w:val="00E9342D"/>
    <w:rsid w:val="00E962E5"/>
    <w:rsid w:val="00EA1E15"/>
    <w:rsid w:val="00EB0315"/>
    <w:rsid w:val="00EC4700"/>
    <w:rsid w:val="00EF42F5"/>
    <w:rsid w:val="00EF75B8"/>
    <w:rsid w:val="00EF7F60"/>
    <w:rsid w:val="00F065CF"/>
    <w:rsid w:val="00F11307"/>
    <w:rsid w:val="00F17A67"/>
    <w:rsid w:val="00F23359"/>
    <w:rsid w:val="00F26155"/>
    <w:rsid w:val="00F43A62"/>
    <w:rsid w:val="00F62D51"/>
    <w:rsid w:val="00F74F24"/>
    <w:rsid w:val="00F867A9"/>
    <w:rsid w:val="00F9111A"/>
    <w:rsid w:val="00F943DC"/>
    <w:rsid w:val="00F953E4"/>
    <w:rsid w:val="00F97084"/>
    <w:rsid w:val="00FA21E1"/>
    <w:rsid w:val="00FC499E"/>
    <w:rsid w:val="00FC5F8E"/>
    <w:rsid w:val="00FD48FF"/>
    <w:rsid w:val="00FD7077"/>
    <w:rsid w:val="00FE2393"/>
    <w:rsid w:val="00FF1F41"/>
    <w:rsid w:val="00FF3367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100E477"/>
  <w15:docId w15:val="{E33CD616-32AA-434C-BDD7-2CB9640D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068"/>
    <w:pPr>
      <w:jc w:val="both"/>
    </w:pPr>
    <w:rPr>
      <w:rFonts w:ascii="Arial" w:hAnsi="Arial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506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5068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325068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25068"/>
    <w:pPr>
      <w:keepNext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25068"/>
    <w:pPr>
      <w:keepNext/>
      <w:jc w:val="left"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25068"/>
    <w:pPr>
      <w:keepNext/>
      <w:jc w:val="left"/>
      <w:outlineLvl w:val="5"/>
    </w:pPr>
    <w:rPr>
      <w:b/>
      <w:bCs/>
      <w:sz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25068"/>
    <w:pPr>
      <w:keepNext/>
      <w:jc w:val="left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25068"/>
    <w:pPr>
      <w:keepNext/>
      <w:shd w:val="clear" w:color="auto" w:fill="D9D9D9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325068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52699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52699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52699"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52699"/>
    <w:rPr>
      <w:rFonts w:ascii="Calibri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52699"/>
    <w:rPr>
      <w:rFonts w:ascii="Calibri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52699"/>
    <w:rPr>
      <w:rFonts w:ascii="Calibri" w:hAnsi="Calibri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52699"/>
    <w:rPr>
      <w:rFonts w:ascii="Calibri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52699"/>
    <w:rPr>
      <w:rFonts w:ascii="Calibri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52699"/>
    <w:rPr>
      <w:rFonts w:ascii="Cambria" w:hAnsi="Cambria" w:cs="Times New Roman"/>
      <w:lang w:val="en-GB"/>
    </w:rPr>
  </w:style>
  <w:style w:type="paragraph" w:styleId="EnvelopeAddress">
    <w:name w:val="envelope address"/>
    <w:basedOn w:val="Normal"/>
    <w:uiPriority w:val="99"/>
    <w:rsid w:val="00325068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link w:val="HeaderChar"/>
    <w:rsid w:val="003250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52699"/>
    <w:rPr>
      <w:rFonts w:ascii="Arial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3250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52699"/>
    <w:rPr>
      <w:rFonts w:ascii="Arial" w:hAnsi="Arial" w:cs="Times New Roman"/>
      <w:sz w:val="20"/>
      <w:szCs w:val="20"/>
      <w:lang w:val="en-GB"/>
    </w:rPr>
  </w:style>
  <w:style w:type="character" w:styleId="PageNumber">
    <w:name w:val="page number"/>
    <w:basedOn w:val="DefaultParagraphFont"/>
    <w:uiPriority w:val="99"/>
    <w:rsid w:val="00325068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325068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52699"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BodyText">
    <w:name w:val="Body Text"/>
    <w:basedOn w:val="Normal"/>
    <w:link w:val="BodyTextChar"/>
    <w:uiPriority w:val="99"/>
    <w:rsid w:val="00325068"/>
    <w:pPr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52699"/>
    <w:rPr>
      <w:rFonts w:ascii="Arial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325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2699"/>
    <w:rPr>
      <w:rFonts w:cs="Times New Roman"/>
      <w:sz w:val="2"/>
      <w:lang w:val="en-GB"/>
    </w:rPr>
  </w:style>
  <w:style w:type="paragraph" w:styleId="ListParagraph">
    <w:name w:val="List Paragraph"/>
    <w:basedOn w:val="Normal"/>
    <w:uiPriority w:val="99"/>
    <w:qFormat/>
    <w:rsid w:val="003D419F"/>
    <w:pPr>
      <w:ind w:left="720"/>
    </w:pPr>
  </w:style>
  <w:style w:type="table" w:styleId="TableGrid">
    <w:name w:val="Table Grid"/>
    <w:basedOn w:val="TableNormal"/>
    <w:uiPriority w:val="59"/>
    <w:locked/>
    <w:rsid w:val="0016002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6002C"/>
    <w:rPr>
      <w:color w:val="808080"/>
    </w:rPr>
  </w:style>
  <w:style w:type="character" w:styleId="Hyperlink">
    <w:name w:val="Hyperlink"/>
    <w:basedOn w:val="DefaultParagraphFont"/>
    <w:uiPriority w:val="99"/>
    <w:unhideWhenUsed/>
    <w:locked/>
    <w:rsid w:val="002A01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7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th.molecularadmin@nhs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LL%20Man%20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C6B1F51EF440BDBDA613F6F1085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29EE9-17FB-4D30-BBDD-9DFEDEC40EF1}"/>
      </w:docPartPr>
      <w:docPartBody>
        <w:p w:rsidR="008042FB" w:rsidRDefault="007A4D08" w:rsidP="007A4D08">
          <w:pPr>
            <w:pStyle w:val="41C6B1F51EF440BDBDA613F6F1085D30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A68019984FD485BB7C1A5FBADA44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1383D-1CA0-4918-BA2B-DA71123490A7}"/>
      </w:docPartPr>
      <w:docPartBody>
        <w:p w:rsidR="008042FB" w:rsidRDefault="007A4D08" w:rsidP="007A4D08">
          <w:pPr>
            <w:pStyle w:val="FA68019984FD485BB7C1A5FBADA44812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6D5E17059DB4993B7F159E909000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71444-68DD-44B7-90C6-1A4AB09388CF}"/>
      </w:docPartPr>
      <w:docPartBody>
        <w:p w:rsidR="008042FB" w:rsidRDefault="007A4D08" w:rsidP="007A4D08">
          <w:pPr>
            <w:pStyle w:val="D6D5E17059DB4993B7F159E909000BFB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5CE6C81E596421CAD29D3A26A384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6A76C-2693-4C6C-9861-CADFE47C03E1}"/>
      </w:docPartPr>
      <w:docPartBody>
        <w:p w:rsidR="008042FB" w:rsidRDefault="007A4D08" w:rsidP="007A4D08">
          <w:pPr>
            <w:pStyle w:val="75CE6C81E596421CAD29D3A26A384EB6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D1C588710484D2E9D9F7EF04A057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D46D9-6B94-4B2C-97B3-DF9F68A3D723}"/>
      </w:docPartPr>
      <w:docPartBody>
        <w:p w:rsidR="008042FB" w:rsidRDefault="007A4D08" w:rsidP="007A4D08">
          <w:pPr>
            <w:pStyle w:val="7D1C588710484D2E9D9F7EF04A057638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1E6502B84CFA4D5184AE825C5DBD7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605DC-14B7-451C-8B3B-6CFDDF611E54}"/>
      </w:docPartPr>
      <w:docPartBody>
        <w:p w:rsidR="008042FB" w:rsidRDefault="007A4D08" w:rsidP="007A4D08">
          <w:pPr>
            <w:pStyle w:val="1E6502B84CFA4D5184AE825C5DBD7297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F1A4A748ADB49D987885460CBB7D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A997B-4583-4E81-B83F-CCB42B20066F}"/>
      </w:docPartPr>
      <w:docPartBody>
        <w:p w:rsidR="008042FB" w:rsidRDefault="007A4D08" w:rsidP="007A4D08">
          <w:pPr>
            <w:pStyle w:val="4F1A4A748ADB49D987885460CBB7DD42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DC0D90520F54C6C9D0EF9C36832E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D4C65-26A7-4507-A039-769443ADBD1D}"/>
      </w:docPartPr>
      <w:docPartBody>
        <w:p w:rsidR="008042FB" w:rsidRDefault="007A4D08" w:rsidP="007A4D08">
          <w:pPr>
            <w:pStyle w:val="7DC0D90520F54C6C9D0EF9C36832E261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508F69B5F224384932FD03BF61F8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E96AB-951B-4761-9BE3-233A9C693259}"/>
      </w:docPartPr>
      <w:docPartBody>
        <w:p w:rsidR="008042FB" w:rsidRDefault="007A4D08" w:rsidP="007A4D08">
          <w:pPr>
            <w:pStyle w:val="6508F69B5F224384932FD03BF61F8260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5198182A9D34E41B392AFC8F6FDD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40BB3-8441-49D0-9387-6402DAC7EA4C}"/>
      </w:docPartPr>
      <w:docPartBody>
        <w:p w:rsidR="008042FB" w:rsidRDefault="007A4D08" w:rsidP="007A4D08">
          <w:pPr>
            <w:pStyle w:val="F5198182A9D34E41B392AFC8F6FDD0B9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0BF8423216B42CF9F97C87326401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AD0C3-44B8-46F4-B598-B09C3FF72F1B}"/>
      </w:docPartPr>
      <w:docPartBody>
        <w:p w:rsidR="008042FB" w:rsidRDefault="007A4D08" w:rsidP="007A4D08">
          <w:pPr>
            <w:pStyle w:val="60BF8423216B42CF9F97C87326401934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209921D69C9C47B89CA980A0EC3AA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46448-01E8-49E2-A9AB-FA539C07E701}"/>
      </w:docPartPr>
      <w:docPartBody>
        <w:p w:rsidR="008042FB" w:rsidRDefault="007A4D08" w:rsidP="007A4D08">
          <w:pPr>
            <w:pStyle w:val="209921D69C9C47B89CA980A0EC3AAAC3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A8A0162E6214705A4F930DE4A83F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43144-56E6-42F8-8F28-DB6F392D2CC8}"/>
      </w:docPartPr>
      <w:docPartBody>
        <w:p w:rsidR="008042FB" w:rsidRDefault="007A4D08" w:rsidP="007A4D08">
          <w:pPr>
            <w:pStyle w:val="BA8A0162E6214705A4F930DE4A83FD8A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3232EC5E7184E3A8E8CE8E0AEEE2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89EF2-5238-4CB6-8541-41234CE9E4A5}"/>
      </w:docPartPr>
      <w:docPartBody>
        <w:p w:rsidR="008042FB" w:rsidRDefault="007A4D08" w:rsidP="007A4D08">
          <w:pPr>
            <w:pStyle w:val="63232EC5E7184E3A8E8CE8E0AEEE2F7D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62DEF941BB8498A9D2329FCEF673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8D649-37A3-4110-B453-4F14B8E5FCD2}"/>
      </w:docPartPr>
      <w:docPartBody>
        <w:p w:rsidR="008042FB" w:rsidRDefault="007A4D08" w:rsidP="007A4D08">
          <w:pPr>
            <w:pStyle w:val="662DEF941BB8498A9D2329FCEF673056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A9474D266D2A497092ED7E5E2B411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5300F-3E3C-4591-B7D9-86478C955CCF}"/>
      </w:docPartPr>
      <w:docPartBody>
        <w:p w:rsidR="008042FB" w:rsidRDefault="007A4D08" w:rsidP="007A4D08">
          <w:pPr>
            <w:pStyle w:val="A9474D266D2A497092ED7E5E2B411AD9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F06AD86A6834C8980E34A47032A5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B47DF-2A04-4B01-A42A-8DDFFB8742AC}"/>
      </w:docPartPr>
      <w:docPartBody>
        <w:p w:rsidR="00202CBE" w:rsidRDefault="00224E8F" w:rsidP="00224E8F">
          <w:pPr>
            <w:pStyle w:val="4F06AD86A6834C8980E34A47032A5ADE"/>
          </w:pPr>
          <w:r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D08"/>
    <w:rsid w:val="00202CBE"/>
    <w:rsid w:val="00224E8F"/>
    <w:rsid w:val="00414A4A"/>
    <w:rsid w:val="005D51F6"/>
    <w:rsid w:val="006D3B11"/>
    <w:rsid w:val="007A4D08"/>
    <w:rsid w:val="008042FB"/>
    <w:rsid w:val="00BF4D1F"/>
    <w:rsid w:val="00E95414"/>
    <w:rsid w:val="00F05956"/>
    <w:rsid w:val="00F0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4E8F"/>
  </w:style>
  <w:style w:type="paragraph" w:customStyle="1" w:styleId="41C6B1F51EF440BDBDA613F6F1085D30">
    <w:name w:val="41C6B1F51EF440BDBDA613F6F1085D30"/>
    <w:rsid w:val="007A4D08"/>
  </w:style>
  <w:style w:type="paragraph" w:customStyle="1" w:styleId="FA68019984FD485BB7C1A5FBADA44812">
    <w:name w:val="FA68019984FD485BB7C1A5FBADA44812"/>
    <w:rsid w:val="007A4D08"/>
  </w:style>
  <w:style w:type="paragraph" w:customStyle="1" w:styleId="D6D5E17059DB4993B7F159E909000BFB">
    <w:name w:val="D6D5E17059DB4993B7F159E909000BFB"/>
    <w:rsid w:val="007A4D08"/>
  </w:style>
  <w:style w:type="paragraph" w:customStyle="1" w:styleId="75CE6C81E596421CAD29D3A26A384EB6">
    <w:name w:val="75CE6C81E596421CAD29D3A26A384EB6"/>
    <w:rsid w:val="007A4D08"/>
  </w:style>
  <w:style w:type="paragraph" w:customStyle="1" w:styleId="7D1C588710484D2E9D9F7EF04A057638">
    <w:name w:val="7D1C588710484D2E9D9F7EF04A057638"/>
    <w:rsid w:val="007A4D08"/>
  </w:style>
  <w:style w:type="paragraph" w:customStyle="1" w:styleId="1E6502B84CFA4D5184AE825C5DBD7297">
    <w:name w:val="1E6502B84CFA4D5184AE825C5DBD7297"/>
    <w:rsid w:val="007A4D08"/>
  </w:style>
  <w:style w:type="paragraph" w:customStyle="1" w:styleId="4F1A4A748ADB49D987885460CBB7DD42">
    <w:name w:val="4F1A4A748ADB49D987885460CBB7DD42"/>
    <w:rsid w:val="007A4D08"/>
  </w:style>
  <w:style w:type="paragraph" w:customStyle="1" w:styleId="7DC0D90520F54C6C9D0EF9C36832E261">
    <w:name w:val="7DC0D90520F54C6C9D0EF9C36832E261"/>
    <w:rsid w:val="007A4D08"/>
  </w:style>
  <w:style w:type="paragraph" w:customStyle="1" w:styleId="6508F69B5F224384932FD03BF61F8260">
    <w:name w:val="6508F69B5F224384932FD03BF61F8260"/>
    <w:rsid w:val="007A4D08"/>
  </w:style>
  <w:style w:type="paragraph" w:customStyle="1" w:styleId="F5198182A9D34E41B392AFC8F6FDD0B9">
    <w:name w:val="F5198182A9D34E41B392AFC8F6FDD0B9"/>
    <w:rsid w:val="007A4D08"/>
  </w:style>
  <w:style w:type="paragraph" w:customStyle="1" w:styleId="60BF8423216B42CF9F97C87326401934">
    <w:name w:val="60BF8423216B42CF9F97C87326401934"/>
    <w:rsid w:val="007A4D08"/>
  </w:style>
  <w:style w:type="paragraph" w:customStyle="1" w:styleId="209921D69C9C47B89CA980A0EC3AAAC3">
    <w:name w:val="209921D69C9C47B89CA980A0EC3AAAC3"/>
    <w:rsid w:val="007A4D08"/>
  </w:style>
  <w:style w:type="paragraph" w:customStyle="1" w:styleId="BA8A0162E6214705A4F930DE4A83FD8A">
    <w:name w:val="BA8A0162E6214705A4F930DE4A83FD8A"/>
    <w:rsid w:val="007A4D08"/>
  </w:style>
  <w:style w:type="paragraph" w:customStyle="1" w:styleId="63232EC5E7184E3A8E8CE8E0AEEE2F7D">
    <w:name w:val="63232EC5E7184E3A8E8CE8E0AEEE2F7D"/>
    <w:rsid w:val="007A4D08"/>
  </w:style>
  <w:style w:type="paragraph" w:customStyle="1" w:styleId="662DEF941BB8498A9D2329FCEF673056">
    <w:name w:val="662DEF941BB8498A9D2329FCEF673056"/>
    <w:rsid w:val="007A4D08"/>
  </w:style>
  <w:style w:type="paragraph" w:customStyle="1" w:styleId="A9474D266D2A497092ED7E5E2B411AD9">
    <w:name w:val="A9474D266D2A497092ED7E5E2B411AD9"/>
    <w:rsid w:val="007A4D08"/>
  </w:style>
  <w:style w:type="paragraph" w:customStyle="1" w:styleId="4F06AD86A6834C8980E34A47032A5ADE">
    <w:name w:val="4F06AD86A6834C8980E34A47032A5ADE"/>
    <w:rsid w:val="00224E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E63A0-0CA5-4B48-B53A-1BA190EB4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 Man Form.dot</Template>
  <TotalTime>0</TotalTime>
  <Pages>1</Pages>
  <Words>355</Words>
  <Characters>2344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Dept of Histopathology, RVI,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liz tweedy</dc:creator>
  <cp:lastModifiedBy>JENNINGS, Steven (THE NEWCASTLE UPON TYNE HOSPITALS NHS FOUNDATION TRUST)</cp:lastModifiedBy>
  <cp:revision>2</cp:revision>
  <cp:lastPrinted>2021-03-26T17:26:00Z</cp:lastPrinted>
  <dcterms:created xsi:type="dcterms:W3CDTF">2025-03-12T14:46:00Z</dcterms:created>
  <dcterms:modified xsi:type="dcterms:W3CDTF">2025-03-12T14:46:00Z</dcterms:modified>
</cp:coreProperties>
</file>